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2164" w14:textId="0D580B14" w:rsidR="00EF6E3C" w:rsidRDefault="00716924" w:rsidP="00EF6E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Meeting</w:t>
      </w:r>
    </w:p>
    <w:p w14:paraId="6C99F9D9" w14:textId="4178C85D" w:rsidR="000415CA" w:rsidRDefault="00C126B6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 12</w:t>
      </w:r>
      <w:r w:rsidR="00A35CA3">
        <w:rPr>
          <w:rFonts w:ascii="Arial" w:hAnsi="Arial" w:cs="Arial"/>
          <w:b/>
          <w:bCs/>
          <w:sz w:val="20"/>
          <w:szCs w:val="20"/>
        </w:rPr>
        <w:t>, 2022</w:t>
      </w:r>
    </w:p>
    <w:p w14:paraId="141490EE" w14:textId="70D901C6" w:rsidR="000415CA" w:rsidRDefault="00C126B6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A35CA3">
        <w:rPr>
          <w:rFonts w:ascii="Arial" w:hAnsi="Arial" w:cs="Arial"/>
          <w:b/>
          <w:bCs/>
          <w:sz w:val="20"/>
          <w:szCs w:val="20"/>
        </w:rPr>
        <w:t>:00</w:t>
      </w:r>
      <w:r w:rsidR="000415CA">
        <w:rPr>
          <w:rFonts w:ascii="Arial" w:hAnsi="Arial" w:cs="Arial"/>
          <w:b/>
          <w:bCs/>
          <w:sz w:val="20"/>
          <w:szCs w:val="20"/>
        </w:rPr>
        <w:t xml:space="preserve"> p.m.</w:t>
      </w:r>
    </w:p>
    <w:p w14:paraId="7B1C3854" w14:textId="77777777" w:rsidR="003828ED" w:rsidRDefault="003828ED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4C35F4" w14:textId="38BEC721" w:rsidR="000415CA" w:rsidRDefault="000415CA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A0FA3" w14:textId="76D3113D" w:rsidR="000415CA" w:rsidRDefault="000415CA" w:rsidP="000415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Pledge of Allegiance </w:t>
      </w:r>
    </w:p>
    <w:p w14:paraId="21A1DEDA" w14:textId="77777777" w:rsidR="003828ED" w:rsidRDefault="003828ED" w:rsidP="003828E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6490219" w14:textId="77777777" w:rsidR="00C126B6" w:rsidRDefault="000415CA" w:rsidP="00C1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285">
        <w:rPr>
          <w:rFonts w:ascii="Arial" w:hAnsi="Arial" w:cs="Arial"/>
          <w:sz w:val="20"/>
          <w:szCs w:val="20"/>
        </w:rPr>
        <w:t>Call to Order</w:t>
      </w:r>
    </w:p>
    <w:p w14:paraId="09E23374" w14:textId="77777777" w:rsidR="00C126B6" w:rsidRPr="00C126B6" w:rsidRDefault="00C126B6" w:rsidP="00C126B6">
      <w:pPr>
        <w:pStyle w:val="ListParagraph"/>
        <w:rPr>
          <w:spacing w:val="-4"/>
        </w:rPr>
      </w:pPr>
    </w:p>
    <w:p w14:paraId="24F1A340" w14:textId="5D314A81" w:rsidR="00C126B6" w:rsidRPr="00C126B6" w:rsidRDefault="00C126B6" w:rsidP="00C1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26B6">
        <w:rPr>
          <w:spacing w:val="-4"/>
        </w:rPr>
        <w:t xml:space="preserve">Executive Session – I move that the Herington City Commission recess into Executive Session, pursuant to the: Personnel matters of non-elected personnel exception, K.S.A. 75-4319(b)(1) </w:t>
      </w:r>
      <w:r>
        <w:rPr>
          <w:spacing w:val="-4"/>
        </w:rPr>
        <w:t>for Interim</w:t>
      </w:r>
      <w:r w:rsidRPr="00C126B6">
        <w:rPr>
          <w:spacing w:val="-4"/>
        </w:rPr>
        <w:t xml:space="preserve"> City Manager</w:t>
      </w:r>
      <w:r>
        <w:rPr>
          <w:spacing w:val="-4"/>
        </w:rPr>
        <w:t xml:space="preserve"> Interviews</w:t>
      </w:r>
      <w:r w:rsidRPr="00C126B6">
        <w:rPr>
          <w:spacing w:val="-4"/>
        </w:rPr>
        <w:t xml:space="preserve"> to include the following:</w:t>
      </w:r>
    </w:p>
    <w:p w14:paraId="6510822D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455EE478" w14:textId="33ABDA9A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Governing Body</w:t>
      </w:r>
    </w:p>
    <w:p w14:paraId="62EE282D" w14:textId="49BE50C3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Commissioner-Elect Dan McDonald</w:t>
      </w:r>
    </w:p>
    <w:p w14:paraId="252D2408" w14:textId="10FC09D5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Interim City Manager Candidate</w:t>
      </w:r>
    </w:p>
    <w:p w14:paraId="646FAD8D" w14:textId="2F5B2BA3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City Manager</w:t>
      </w:r>
      <w:r>
        <w:rPr>
          <w:spacing w:val="-4"/>
        </w:rPr>
        <w:t>, if needed</w:t>
      </w:r>
    </w:p>
    <w:p w14:paraId="2B61F1E2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67894803" w14:textId="77777777" w:rsidR="00C126B6" w:rsidRDefault="00C126B6" w:rsidP="00C126B6">
      <w:pPr>
        <w:pStyle w:val="BodyText"/>
        <w:spacing w:line="229" w:lineRule="exact"/>
        <w:ind w:left="360"/>
        <w:rPr>
          <w:spacing w:val="-4"/>
        </w:rPr>
      </w:pPr>
      <w:r>
        <w:rPr>
          <w:spacing w:val="-4"/>
        </w:rPr>
        <w:t xml:space="preserve">With the open meeting to resume in the City Commission Chamber at _____________________ pm. </w:t>
      </w:r>
    </w:p>
    <w:p w14:paraId="189C7DEC" w14:textId="77777777" w:rsidR="00C126B6" w:rsidRDefault="00C126B6" w:rsidP="00C126B6">
      <w:pPr>
        <w:pStyle w:val="BodyText"/>
        <w:spacing w:line="229" w:lineRule="exact"/>
        <w:ind w:left="360"/>
        <w:rPr>
          <w:spacing w:val="-4"/>
        </w:rPr>
      </w:pPr>
    </w:p>
    <w:p w14:paraId="3F93B49F" w14:textId="67BB0D11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</w:t>
      </w:r>
      <w:r>
        <w:t xml:space="preserve"> </w:t>
      </w:r>
      <w:r>
        <w:t>Commissioner</w:t>
      </w:r>
      <w:r>
        <w:rPr>
          <w:spacing w:val="-10"/>
        </w:rPr>
        <w:t xml:space="preserve"> </w:t>
      </w:r>
      <w:r>
        <w:t>Bell</w:t>
      </w:r>
      <w:r>
        <w:t>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0DF13D97" w14:textId="7AD4795B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</w:p>
    <w:p w14:paraId="7E09C97A" w14:textId="77777777" w:rsidR="00C126B6" w:rsidRPr="00C126B6" w:rsidRDefault="00C126B6" w:rsidP="00C1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26B6">
        <w:rPr>
          <w:spacing w:val="-4"/>
        </w:rPr>
        <w:t xml:space="preserve">Executive Session – I move that the Herington City Commission recess into Executive Session, pursuant to the: Personnel matters of non-elected personnel exception, K.S.A. 75-4319(b)(1) </w:t>
      </w:r>
      <w:r>
        <w:rPr>
          <w:spacing w:val="-4"/>
        </w:rPr>
        <w:t>for Interim</w:t>
      </w:r>
      <w:r w:rsidRPr="00C126B6">
        <w:rPr>
          <w:spacing w:val="-4"/>
        </w:rPr>
        <w:t xml:space="preserve"> City Manager</w:t>
      </w:r>
      <w:r>
        <w:rPr>
          <w:spacing w:val="-4"/>
        </w:rPr>
        <w:t xml:space="preserve"> Interviews</w:t>
      </w:r>
      <w:r w:rsidRPr="00C126B6">
        <w:rPr>
          <w:spacing w:val="-4"/>
        </w:rPr>
        <w:t xml:space="preserve"> to include the following:</w:t>
      </w:r>
    </w:p>
    <w:p w14:paraId="58835B62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4255A76D" w14:textId="77777777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Governing Body</w:t>
      </w:r>
    </w:p>
    <w:p w14:paraId="6B04DEDB" w14:textId="77777777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Commissioner-Elect Dan McDonald</w:t>
      </w:r>
    </w:p>
    <w:p w14:paraId="34E664BB" w14:textId="77777777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Interim City Manager Candidate</w:t>
      </w:r>
    </w:p>
    <w:p w14:paraId="05B32670" w14:textId="77777777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City Manager, if needed</w:t>
      </w:r>
    </w:p>
    <w:p w14:paraId="44D65B9F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6E85C0CB" w14:textId="77777777" w:rsidR="00C126B6" w:rsidRDefault="00C126B6" w:rsidP="00C126B6">
      <w:pPr>
        <w:pStyle w:val="BodyText"/>
        <w:spacing w:line="229" w:lineRule="exact"/>
        <w:ind w:left="360"/>
        <w:rPr>
          <w:spacing w:val="-4"/>
        </w:rPr>
      </w:pPr>
      <w:r>
        <w:rPr>
          <w:spacing w:val="-4"/>
        </w:rPr>
        <w:t xml:space="preserve">With the open meeting to resume in the City Commission Chamber at _____________________ pm. </w:t>
      </w:r>
    </w:p>
    <w:p w14:paraId="1C422A61" w14:textId="77777777" w:rsidR="00C126B6" w:rsidRDefault="00C126B6" w:rsidP="00C126B6">
      <w:pPr>
        <w:pStyle w:val="BodyText"/>
        <w:spacing w:line="229" w:lineRule="exact"/>
        <w:ind w:left="360"/>
        <w:rPr>
          <w:spacing w:val="-4"/>
        </w:rPr>
      </w:pPr>
    </w:p>
    <w:p w14:paraId="44409E68" w14:textId="3B8E2B2E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 Commissioner</w:t>
      </w:r>
      <w:r>
        <w:rPr>
          <w:spacing w:val="-10"/>
        </w:rPr>
        <w:t xml:space="preserve"> </w:t>
      </w:r>
      <w:r>
        <w:t>Bell,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53B8F057" w14:textId="78E917F0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</w:p>
    <w:p w14:paraId="6CBECCF8" w14:textId="2BED696E" w:rsidR="00C126B6" w:rsidRDefault="00C126B6" w:rsidP="00C126B6">
      <w:pPr>
        <w:pStyle w:val="BodyText"/>
        <w:numPr>
          <w:ilvl w:val="0"/>
          <w:numId w:val="2"/>
        </w:numPr>
        <w:spacing w:line="229" w:lineRule="exact"/>
        <w:rPr>
          <w:spacing w:val="-4"/>
        </w:rPr>
      </w:pPr>
      <w:r>
        <w:rPr>
          <w:spacing w:val="-4"/>
        </w:rPr>
        <w:t>Discuss and Action on</w:t>
      </w:r>
      <w:r>
        <w:rPr>
          <w:spacing w:val="-4"/>
        </w:rPr>
        <w:t xml:space="preserve"> Appointment of an Interim City Manager</w:t>
      </w:r>
    </w:p>
    <w:p w14:paraId="6ECA38BB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1F7CBC27" w14:textId="4FC1FC16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360" w:right="984"/>
        <w:rPr>
          <w:spacing w:val="-4"/>
        </w:rPr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</w:t>
      </w:r>
      <w:r>
        <w:t xml:space="preserve"> </w:t>
      </w:r>
      <w:r>
        <w:t>Commissioner</w:t>
      </w:r>
      <w:r>
        <w:rPr>
          <w:spacing w:val="-10"/>
        </w:rPr>
        <w:t xml:space="preserve"> </w:t>
      </w:r>
      <w:r>
        <w:t>Bell</w:t>
      </w:r>
      <w:r>
        <w:t>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21484654" w14:textId="77777777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</w:p>
    <w:p w14:paraId="331AFA28" w14:textId="77777777" w:rsidR="008071A3" w:rsidRPr="008071A3" w:rsidRDefault="008071A3" w:rsidP="008071A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35D9D5E" w14:textId="72B49662" w:rsidR="003828ED" w:rsidRDefault="003828ED" w:rsidP="003828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3736145C" w14:textId="30B7D9B3" w:rsidR="003828ED" w:rsidRDefault="003828ED" w:rsidP="003828E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1B56335" w14:textId="68202156" w:rsidR="003828ED" w:rsidRDefault="003828ED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360" w:right="984"/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</w:t>
      </w:r>
      <w:r w:rsidR="00C126B6">
        <w:t xml:space="preserve"> </w:t>
      </w:r>
      <w:r>
        <w:t>Commissioner</w:t>
      </w:r>
      <w:r>
        <w:rPr>
          <w:spacing w:val="-10"/>
        </w:rPr>
        <w:t xml:space="preserve"> </w:t>
      </w:r>
      <w:r w:rsidR="00C126B6">
        <w:t>Bell</w:t>
      </w:r>
      <w:r>
        <w:t>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18277E6C" w14:textId="36A3E590" w:rsidR="003828ED" w:rsidRDefault="003828ED" w:rsidP="003828E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BB9B228" w14:textId="77777777" w:rsidR="003828ED" w:rsidRPr="003828ED" w:rsidRDefault="003828ED" w:rsidP="003828E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sectPr w:rsidR="003828ED" w:rsidRPr="0038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DE2"/>
    <w:multiLevelType w:val="hybridMultilevel"/>
    <w:tmpl w:val="85EE9E8C"/>
    <w:lvl w:ilvl="0" w:tplc="991C6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5C9"/>
    <w:multiLevelType w:val="hybridMultilevel"/>
    <w:tmpl w:val="AB103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93FDE"/>
    <w:multiLevelType w:val="hybridMultilevel"/>
    <w:tmpl w:val="F62A4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73497"/>
    <w:multiLevelType w:val="hybridMultilevel"/>
    <w:tmpl w:val="240C4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A2F8C"/>
    <w:multiLevelType w:val="hybridMultilevel"/>
    <w:tmpl w:val="78A24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00B83"/>
    <w:multiLevelType w:val="hybridMultilevel"/>
    <w:tmpl w:val="34586598"/>
    <w:lvl w:ilvl="0" w:tplc="CD5CE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232261"/>
    <w:multiLevelType w:val="hybridMultilevel"/>
    <w:tmpl w:val="5832DE90"/>
    <w:lvl w:ilvl="0" w:tplc="D188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706310">
    <w:abstractNumId w:val="0"/>
  </w:num>
  <w:num w:numId="2" w16cid:durableId="1145707240">
    <w:abstractNumId w:val="6"/>
  </w:num>
  <w:num w:numId="3" w16cid:durableId="2056538184">
    <w:abstractNumId w:val="4"/>
  </w:num>
  <w:num w:numId="4" w16cid:durableId="594361325">
    <w:abstractNumId w:val="1"/>
  </w:num>
  <w:num w:numId="5" w16cid:durableId="1621762674">
    <w:abstractNumId w:val="3"/>
  </w:num>
  <w:num w:numId="6" w16cid:durableId="610360109">
    <w:abstractNumId w:val="5"/>
  </w:num>
  <w:num w:numId="7" w16cid:durableId="16536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rE0sDAzMTK0tDRU0lEKTi0uzszPAykwrAUAmWOozywAAAA="/>
  </w:docVars>
  <w:rsids>
    <w:rsidRoot w:val="000415CA"/>
    <w:rsid w:val="000415CA"/>
    <w:rsid w:val="000B5334"/>
    <w:rsid w:val="00150D97"/>
    <w:rsid w:val="00225CE6"/>
    <w:rsid w:val="00311BD4"/>
    <w:rsid w:val="003409C9"/>
    <w:rsid w:val="00370670"/>
    <w:rsid w:val="003828ED"/>
    <w:rsid w:val="005B62E8"/>
    <w:rsid w:val="006A7EC7"/>
    <w:rsid w:val="006B5F21"/>
    <w:rsid w:val="00716924"/>
    <w:rsid w:val="00722839"/>
    <w:rsid w:val="008071A3"/>
    <w:rsid w:val="008A3B6D"/>
    <w:rsid w:val="009712CA"/>
    <w:rsid w:val="009D4F79"/>
    <w:rsid w:val="00A24285"/>
    <w:rsid w:val="00A35CA3"/>
    <w:rsid w:val="00C126B6"/>
    <w:rsid w:val="00D9137B"/>
    <w:rsid w:val="00DE6B3B"/>
    <w:rsid w:val="00EF4417"/>
    <w:rsid w:val="00EF6E3C"/>
    <w:rsid w:val="00F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31EC"/>
  <w15:chartTrackingRefBased/>
  <w15:docId w15:val="{7C56D30B-C478-4189-89AB-2F8C0A0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C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28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28ED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1279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Lawrenz</dc:creator>
  <cp:keywords/>
  <dc:description/>
  <cp:lastModifiedBy>Branden Dross</cp:lastModifiedBy>
  <cp:revision>2</cp:revision>
  <cp:lastPrinted>2022-08-01T12:53:00Z</cp:lastPrinted>
  <dcterms:created xsi:type="dcterms:W3CDTF">2022-12-12T13:31:00Z</dcterms:created>
  <dcterms:modified xsi:type="dcterms:W3CDTF">2022-12-12T13:31:00Z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31e6ad48b393b52284cd7a70b2eef9746705a582e11bfb48bea722bbdd8dc360</vt:lpwstr>
  </property>
</Properties>
</file>