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8243F" w14:textId="77777777" w:rsidR="00330ABA" w:rsidRPr="00186D19" w:rsidRDefault="00330ABA" w:rsidP="00330ABA">
      <w:pPr>
        <w:spacing w:after="0"/>
        <w:jc w:val="both"/>
        <w:rPr>
          <w:rFonts w:ascii="Arial" w:hAnsi="Arial" w:cs="Arial"/>
          <w:b/>
        </w:rPr>
      </w:pPr>
      <w:bookmarkStart w:id="0" w:name="_GoBack"/>
      <w:bookmarkEnd w:id="0"/>
      <w:r w:rsidRPr="00186D19">
        <w:rPr>
          <w:rFonts w:ascii="Arial" w:hAnsi="Arial" w:cs="Arial"/>
          <w:b/>
        </w:rPr>
        <w:t>This is a business meeting of the governing body for the City of Herington.  There is no implied or expressed right for persons outside the governing body to speak or voice their opinion unless specifically recognized by the chair.  All sidebar conversations should take place outside the meeting area.  Please shut off your cell phones.  Thank you.</w:t>
      </w:r>
    </w:p>
    <w:p w14:paraId="70137FD7" w14:textId="77777777" w:rsidR="00330ABA" w:rsidRPr="00186D19" w:rsidRDefault="00330ABA" w:rsidP="00330ABA">
      <w:pPr>
        <w:rPr>
          <w:rFonts w:ascii="Arial" w:hAnsi="Arial" w:cs="Arial"/>
        </w:rPr>
      </w:pPr>
    </w:p>
    <w:p w14:paraId="371C5E15" w14:textId="77777777" w:rsidR="00330ABA" w:rsidRPr="00186D19" w:rsidRDefault="00330ABA" w:rsidP="00330ABA">
      <w:pPr>
        <w:spacing w:after="0"/>
        <w:jc w:val="center"/>
        <w:rPr>
          <w:rFonts w:ascii="Arial" w:hAnsi="Arial" w:cs="Arial"/>
          <w:b/>
        </w:rPr>
      </w:pPr>
      <w:r w:rsidRPr="00186D19">
        <w:rPr>
          <w:rFonts w:ascii="Arial" w:hAnsi="Arial" w:cs="Arial"/>
          <w:b/>
        </w:rPr>
        <w:t>Regular Meeting</w:t>
      </w:r>
    </w:p>
    <w:p w14:paraId="56521296" w14:textId="68AFF1AE" w:rsidR="00330ABA" w:rsidRPr="00186D19" w:rsidRDefault="00330ABA" w:rsidP="00330ABA">
      <w:pPr>
        <w:spacing w:after="0"/>
        <w:jc w:val="center"/>
        <w:rPr>
          <w:rFonts w:ascii="Arial" w:hAnsi="Arial" w:cs="Arial"/>
          <w:b/>
        </w:rPr>
      </w:pPr>
      <w:r w:rsidRPr="00186D19">
        <w:rPr>
          <w:rFonts w:ascii="Arial" w:hAnsi="Arial" w:cs="Arial"/>
          <w:b/>
        </w:rPr>
        <w:t>June 18, 2019</w:t>
      </w:r>
    </w:p>
    <w:p w14:paraId="259FDEDC" w14:textId="77777777" w:rsidR="00330ABA" w:rsidRPr="00186D19" w:rsidRDefault="00330ABA" w:rsidP="00330ABA">
      <w:pPr>
        <w:spacing w:after="0"/>
        <w:jc w:val="center"/>
        <w:rPr>
          <w:rFonts w:ascii="Arial" w:hAnsi="Arial" w:cs="Arial"/>
          <w:b/>
        </w:rPr>
      </w:pPr>
      <w:r w:rsidRPr="00186D19">
        <w:rPr>
          <w:rFonts w:ascii="Arial" w:hAnsi="Arial" w:cs="Arial"/>
          <w:b/>
        </w:rPr>
        <w:t>5:30 p.m.</w:t>
      </w:r>
    </w:p>
    <w:p w14:paraId="013553A6" w14:textId="77777777" w:rsidR="00330ABA" w:rsidRPr="00186D19" w:rsidRDefault="00330ABA" w:rsidP="00330ABA">
      <w:pPr>
        <w:spacing w:after="0"/>
        <w:jc w:val="both"/>
        <w:rPr>
          <w:rFonts w:ascii="Arial" w:hAnsi="Arial" w:cs="Arial"/>
        </w:rPr>
      </w:pPr>
      <w:r w:rsidRPr="00186D19">
        <w:rPr>
          <w:rFonts w:ascii="Arial" w:hAnsi="Arial" w:cs="Arial"/>
        </w:rPr>
        <w:t>1.</w:t>
      </w:r>
      <w:r w:rsidRPr="00186D19">
        <w:rPr>
          <w:rFonts w:ascii="Arial" w:hAnsi="Arial" w:cs="Arial"/>
        </w:rPr>
        <w:tab/>
        <w:t>Pledge of Allegiance</w:t>
      </w:r>
    </w:p>
    <w:p w14:paraId="75D6C3D8" w14:textId="77777777" w:rsidR="00330ABA" w:rsidRPr="00186D19" w:rsidRDefault="00330ABA" w:rsidP="00330ABA">
      <w:pPr>
        <w:spacing w:after="0"/>
        <w:jc w:val="both"/>
        <w:rPr>
          <w:rFonts w:ascii="Arial" w:hAnsi="Arial" w:cs="Arial"/>
        </w:rPr>
      </w:pPr>
    </w:p>
    <w:p w14:paraId="4B242CAE" w14:textId="5FDB13AD" w:rsidR="00330ABA" w:rsidRPr="00186D19" w:rsidRDefault="00330ABA" w:rsidP="00330ABA">
      <w:pPr>
        <w:spacing w:after="0"/>
        <w:jc w:val="both"/>
        <w:rPr>
          <w:rFonts w:ascii="Arial" w:hAnsi="Arial" w:cs="Arial"/>
        </w:rPr>
      </w:pPr>
      <w:r w:rsidRPr="00186D19">
        <w:rPr>
          <w:rFonts w:ascii="Arial" w:hAnsi="Arial" w:cs="Arial"/>
        </w:rPr>
        <w:t>2.</w:t>
      </w:r>
      <w:r w:rsidRPr="00186D19">
        <w:rPr>
          <w:rFonts w:ascii="Arial" w:hAnsi="Arial" w:cs="Arial"/>
        </w:rPr>
        <w:tab/>
        <w:t>Consider Minutes of the Meeting June 4, 2019.</w:t>
      </w:r>
    </w:p>
    <w:p w14:paraId="45D2F44A" w14:textId="77777777" w:rsidR="00330ABA" w:rsidRPr="00186D19" w:rsidRDefault="00330ABA" w:rsidP="00330ABA">
      <w:pPr>
        <w:spacing w:after="0"/>
        <w:jc w:val="both"/>
        <w:rPr>
          <w:rFonts w:ascii="Arial" w:hAnsi="Arial" w:cs="Arial"/>
        </w:rPr>
      </w:pPr>
    </w:p>
    <w:p w14:paraId="48F295FF" w14:textId="77777777" w:rsidR="00330ABA" w:rsidRPr="00186D19" w:rsidRDefault="00330ABA" w:rsidP="00330ABA">
      <w:pPr>
        <w:spacing w:after="0" w:line="240" w:lineRule="auto"/>
        <w:jc w:val="both"/>
        <w:rPr>
          <w:rFonts w:ascii="Arial" w:hAnsi="Arial" w:cs="Arial"/>
        </w:rPr>
      </w:pPr>
      <w:r w:rsidRPr="00186D19">
        <w:rPr>
          <w:rFonts w:ascii="Arial" w:hAnsi="Arial" w:cs="Arial"/>
        </w:rPr>
        <w:tab/>
        <w:t>Motion ___________________ Seconded __________________ Action _____________</w:t>
      </w:r>
    </w:p>
    <w:p w14:paraId="1D712CAF" w14:textId="77777777" w:rsidR="00330ABA" w:rsidRPr="00186D19" w:rsidRDefault="00330ABA" w:rsidP="00330ABA">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19CBEF46" w14:textId="77777777" w:rsidR="00330ABA" w:rsidRPr="00186D19" w:rsidRDefault="00330ABA" w:rsidP="00330ABA">
      <w:pPr>
        <w:spacing w:after="0" w:line="240" w:lineRule="auto"/>
        <w:ind w:firstLine="720"/>
        <w:jc w:val="both"/>
        <w:rPr>
          <w:rFonts w:ascii="Arial" w:hAnsi="Arial" w:cs="Arial"/>
        </w:rPr>
      </w:pPr>
      <w:r w:rsidRPr="00186D19">
        <w:rPr>
          <w:rFonts w:ascii="Arial" w:hAnsi="Arial" w:cs="Arial"/>
        </w:rPr>
        <w:t xml:space="preserve"> Commissioner Bell, Mayor Jones.</w:t>
      </w:r>
    </w:p>
    <w:p w14:paraId="3F4375C6" w14:textId="728EC68F" w:rsidR="00F0122C" w:rsidRPr="00186D19" w:rsidRDefault="00F0122C">
      <w:pPr>
        <w:rPr>
          <w:rFonts w:ascii="Arial" w:hAnsi="Arial" w:cs="Arial"/>
        </w:rPr>
      </w:pPr>
    </w:p>
    <w:p w14:paraId="6A645FAC" w14:textId="65C2BCB6" w:rsidR="00330ABA" w:rsidRPr="00186D19" w:rsidRDefault="00330ABA">
      <w:pPr>
        <w:rPr>
          <w:rFonts w:ascii="Arial" w:hAnsi="Arial" w:cs="Arial"/>
        </w:rPr>
      </w:pPr>
      <w:r w:rsidRPr="00186D19">
        <w:rPr>
          <w:rFonts w:ascii="Arial" w:hAnsi="Arial" w:cs="Arial"/>
        </w:rPr>
        <w:t>3.</w:t>
      </w:r>
      <w:r w:rsidRPr="00186D19">
        <w:rPr>
          <w:rFonts w:ascii="Arial" w:hAnsi="Arial" w:cs="Arial"/>
        </w:rPr>
        <w:tab/>
        <w:t>Discuss and Review Appropriation Ordinances #C0531-19 and #P0614-19</w:t>
      </w:r>
    </w:p>
    <w:p w14:paraId="4B4930BF" w14:textId="77777777" w:rsidR="00330ABA" w:rsidRPr="00186D19" w:rsidRDefault="00330ABA" w:rsidP="00330ABA">
      <w:pPr>
        <w:spacing w:after="0" w:line="240" w:lineRule="auto"/>
        <w:jc w:val="both"/>
        <w:rPr>
          <w:rFonts w:ascii="Arial" w:hAnsi="Arial" w:cs="Arial"/>
        </w:rPr>
      </w:pPr>
      <w:r w:rsidRPr="00186D19">
        <w:rPr>
          <w:rFonts w:ascii="Arial" w:hAnsi="Arial" w:cs="Arial"/>
        </w:rPr>
        <w:tab/>
        <w:t>Motion ___________________ Seconded __________________ Action _____________</w:t>
      </w:r>
    </w:p>
    <w:p w14:paraId="51DFE81A" w14:textId="77777777" w:rsidR="00330ABA" w:rsidRPr="00186D19" w:rsidRDefault="00330ABA" w:rsidP="00330ABA">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15D809AF" w14:textId="77777777" w:rsidR="00330ABA" w:rsidRPr="00186D19" w:rsidRDefault="00330ABA" w:rsidP="00330ABA">
      <w:pPr>
        <w:spacing w:after="0" w:line="240" w:lineRule="auto"/>
        <w:ind w:firstLine="720"/>
        <w:jc w:val="both"/>
        <w:rPr>
          <w:rFonts w:ascii="Arial" w:hAnsi="Arial" w:cs="Arial"/>
        </w:rPr>
      </w:pPr>
      <w:r w:rsidRPr="00186D19">
        <w:rPr>
          <w:rFonts w:ascii="Arial" w:hAnsi="Arial" w:cs="Arial"/>
        </w:rPr>
        <w:t xml:space="preserve"> Commissioner Bell, Mayor Jones.</w:t>
      </w:r>
    </w:p>
    <w:p w14:paraId="7ACE753E" w14:textId="1BF8490E" w:rsidR="00330ABA" w:rsidRPr="00186D19" w:rsidRDefault="00330ABA">
      <w:pPr>
        <w:rPr>
          <w:rFonts w:ascii="Arial" w:hAnsi="Arial" w:cs="Arial"/>
        </w:rPr>
      </w:pPr>
    </w:p>
    <w:p w14:paraId="1F1766B2" w14:textId="53B5CF36" w:rsidR="00330ABA" w:rsidRPr="00186D19" w:rsidRDefault="00330ABA">
      <w:pPr>
        <w:rPr>
          <w:rFonts w:ascii="Arial" w:hAnsi="Arial" w:cs="Arial"/>
        </w:rPr>
      </w:pPr>
      <w:r w:rsidRPr="00186D19">
        <w:rPr>
          <w:rFonts w:ascii="Arial" w:hAnsi="Arial" w:cs="Arial"/>
        </w:rPr>
        <w:t>4.</w:t>
      </w:r>
      <w:r w:rsidRPr="00186D19">
        <w:rPr>
          <w:rFonts w:ascii="Arial" w:hAnsi="Arial" w:cs="Arial"/>
        </w:rPr>
        <w:tab/>
        <w:t>Public Forum</w:t>
      </w:r>
    </w:p>
    <w:p w14:paraId="00DB36AB" w14:textId="74CCEEBF" w:rsidR="00330ABA" w:rsidRPr="00186D19" w:rsidRDefault="00330ABA">
      <w:pPr>
        <w:rPr>
          <w:rFonts w:ascii="Arial" w:hAnsi="Arial" w:cs="Arial"/>
        </w:rPr>
      </w:pPr>
    </w:p>
    <w:p w14:paraId="74F0112B" w14:textId="7FEC3EA0" w:rsidR="00330ABA" w:rsidRPr="00186D19" w:rsidRDefault="00330ABA">
      <w:pPr>
        <w:rPr>
          <w:rFonts w:ascii="Arial" w:hAnsi="Arial" w:cs="Arial"/>
        </w:rPr>
      </w:pPr>
      <w:r w:rsidRPr="00186D19">
        <w:rPr>
          <w:rFonts w:ascii="Arial" w:hAnsi="Arial" w:cs="Arial"/>
        </w:rPr>
        <w:t>5.</w:t>
      </w:r>
      <w:r w:rsidRPr="00186D19">
        <w:rPr>
          <w:rFonts w:ascii="Arial" w:hAnsi="Arial" w:cs="Arial"/>
        </w:rPr>
        <w:tab/>
        <w:t>Additional Agenda Items.</w:t>
      </w:r>
    </w:p>
    <w:p w14:paraId="252B6B93" w14:textId="0DCAAC2A" w:rsidR="00330ABA" w:rsidRPr="00186D19" w:rsidRDefault="00330ABA">
      <w:pPr>
        <w:rPr>
          <w:rFonts w:ascii="Arial" w:hAnsi="Arial" w:cs="Arial"/>
        </w:rPr>
      </w:pPr>
    </w:p>
    <w:p w14:paraId="73977F5B" w14:textId="77777777" w:rsidR="00330ABA" w:rsidRPr="00186D19" w:rsidRDefault="00330ABA" w:rsidP="00330ABA">
      <w:pPr>
        <w:spacing w:after="0"/>
        <w:jc w:val="both"/>
        <w:rPr>
          <w:rFonts w:ascii="Arial" w:hAnsi="Arial" w:cs="Arial"/>
        </w:rPr>
      </w:pPr>
      <w:r w:rsidRPr="00186D19">
        <w:rPr>
          <w:rFonts w:ascii="Arial" w:hAnsi="Arial" w:cs="Arial"/>
        </w:rPr>
        <w:t>6.</w:t>
      </w:r>
      <w:r w:rsidRPr="00186D19">
        <w:rPr>
          <w:rFonts w:ascii="Arial" w:hAnsi="Arial" w:cs="Arial"/>
        </w:rPr>
        <w:tab/>
        <w:t>Approval of Agenda.</w:t>
      </w:r>
    </w:p>
    <w:p w14:paraId="15FDBB19" w14:textId="77777777" w:rsidR="00330ABA" w:rsidRPr="00186D19" w:rsidRDefault="00330ABA" w:rsidP="00330ABA">
      <w:pPr>
        <w:spacing w:after="0"/>
        <w:jc w:val="both"/>
        <w:rPr>
          <w:rFonts w:ascii="Arial" w:hAnsi="Arial" w:cs="Arial"/>
        </w:rPr>
      </w:pPr>
    </w:p>
    <w:p w14:paraId="41FF7D6E" w14:textId="77777777" w:rsidR="00330ABA" w:rsidRPr="00186D19" w:rsidRDefault="00330ABA" w:rsidP="00330ABA">
      <w:pPr>
        <w:spacing w:after="0" w:line="240" w:lineRule="auto"/>
        <w:jc w:val="both"/>
        <w:rPr>
          <w:rFonts w:ascii="Arial" w:hAnsi="Arial" w:cs="Arial"/>
        </w:rPr>
      </w:pPr>
      <w:r w:rsidRPr="00186D19">
        <w:rPr>
          <w:rFonts w:ascii="Arial" w:hAnsi="Arial" w:cs="Arial"/>
        </w:rPr>
        <w:tab/>
        <w:t>Motion ___________________ Seconded __________________ Action _____________</w:t>
      </w:r>
    </w:p>
    <w:p w14:paraId="017BCC84" w14:textId="77777777" w:rsidR="00330ABA" w:rsidRPr="00186D19" w:rsidRDefault="00330ABA" w:rsidP="00330ABA">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0561987B" w14:textId="77777777" w:rsidR="00330ABA" w:rsidRPr="00186D19" w:rsidRDefault="00330ABA" w:rsidP="00330ABA">
      <w:pPr>
        <w:spacing w:after="0" w:line="240" w:lineRule="auto"/>
        <w:ind w:firstLine="720"/>
        <w:jc w:val="both"/>
        <w:rPr>
          <w:rFonts w:ascii="Arial" w:hAnsi="Arial" w:cs="Arial"/>
        </w:rPr>
      </w:pPr>
      <w:r w:rsidRPr="00186D19">
        <w:rPr>
          <w:rFonts w:ascii="Arial" w:hAnsi="Arial" w:cs="Arial"/>
        </w:rPr>
        <w:t xml:space="preserve"> Commissioner Bell, Mayor Jones.</w:t>
      </w:r>
    </w:p>
    <w:p w14:paraId="333B7EDB" w14:textId="0C2366D4" w:rsidR="00330ABA" w:rsidRPr="00186D19" w:rsidRDefault="00330ABA">
      <w:pPr>
        <w:rPr>
          <w:rFonts w:ascii="Arial" w:hAnsi="Arial" w:cs="Arial"/>
        </w:rPr>
      </w:pPr>
    </w:p>
    <w:p w14:paraId="452C7E35" w14:textId="48A09E6A" w:rsidR="00330ABA" w:rsidRPr="00186D19" w:rsidRDefault="00330ABA">
      <w:pPr>
        <w:rPr>
          <w:rFonts w:ascii="Arial" w:hAnsi="Arial" w:cs="Arial"/>
        </w:rPr>
      </w:pPr>
      <w:r w:rsidRPr="00186D19">
        <w:rPr>
          <w:rFonts w:ascii="Arial" w:hAnsi="Arial" w:cs="Arial"/>
        </w:rPr>
        <w:t>7.</w:t>
      </w:r>
      <w:r w:rsidRPr="00186D19">
        <w:rPr>
          <w:rFonts w:ascii="Arial" w:hAnsi="Arial" w:cs="Arial"/>
        </w:rPr>
        <w:tab/>
      </w:r>
      <w:r w:rsidR="00971412" w:rsidRPr="00186D19">
        <w:rPr>
          <w:rFonts w:ascii="Arial" w:hAnsi="Arial" w:cs="Arial"/>
        </w:rPr>
        <w:t>Presentation of Fire Fighter Recognition Award-Duane Baer VFW.</w:t>
      </w:r>
    </w:p>
    <w:p w14:paraId="54EA1768" w14:textId="7E343610" w:rsidR="00971412" w:rsidRPr="00186D19" w:rsidRDefault="00971412">
      <w:pPr>
        <w:rPr>
          <w:rFonts w:ascii="Arial" w:hAnsi="Arial" w:cs="Arial"/>
        </w:rPr>
      </w:pPr>
      <w:r w:rsidRPr="00186D19">
        <w:rPr>
          <w:rFonts w:ascii="Arial" w:hAnsi="Arial" w:cs="Arial"/>
        </w:rPr>
        <w:t>8.</w:t>
      </w:r>
      <w:r w:rsidRPr="00186D19">
        <w:rPr>
          <w:rFonts w:ascii="Arial" w:hAnsi="Arial" w:cs="Arial"/>
        </w:rPr>
        <w:tab/>
        <w:t>Approval of Highway 77 Annexation</w:t>
      </w:r>
    </w:p>
    <w:p w14:paraId="380C5FBB" w14:textId="77777777" w:rsidR="00971412" w:rsidRPr="00186D19" w:rsidRDefault="00971412" w:rsidP="00971412">
      <w:pPr>
        <w:spacing w:after="0" w:line="240" w:lineRule="auto"/>
        <w:jc w:val="both"/>
        <w:rPr>
          <w:rFonts w:ascii="Arial" w:hAnsi="Arial" w:cs="Arial"/>
        </w:rPr>
      </w:pPr>
      <w:r w:rsidRPr="00186D19">
        <w:rPr>
          <w:rFonts w:ascii="Arial" w:hAnsi="Arial" w:cs="Arial"/>
        </w:rPr>
        <w:tab/>
        <w:t>Motion ___________________ Seconded __________________ Action _____________</w:t>
      </w:r>
    </w:p>
    <w:p w14:paraId="4DC165FE" w14:textId="77777777" w:rsidR="00971412" w:rsidRPr="00186D19" w:rsidRDefault="00971412" w:rsidP="00971412">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0F72B20B" w14:textId="77777777" w:rsidR="00971412" w:rsidRPr="00186D19" w:rsidRDefault="00971412" w:rsidP="00971412">
      <w:pPr>
        <w:spacing w:after="0" w:line="240" w:lineRule="auto"/>
        <w:ind w:firstLine="720"/>
        <w:jc w:val="both"/>
        <w:rPr>
          <w:rFonts w:ascii="Arial" w:hAnsi="Arial" w:cs="Arial"/>
        </w:rPr>
      </w:pPr>
      <w:r w:rsidRPr="00186D19">
        <w:rPr>
          <w:rFonts w:ascii="Arial" w:hAnsi="Arial" w:cs="Arial"/>
        </w:rPr>
        <w:t xml:space="preserve"> Commissioner Bell, Mayor Jones.</w:t>
      </w:r>
    </w:p>
    <w:p w14:paraId="340B00CB" w14:textId="2950D43A" w:rsidR="00971412" w:rsidRPr="00186D19" w:rsidRDefault="00971412">
      <w:pPr>
        <w:rPr>
          <w:rFonts w:ascii="Arial" w:hAnsi="Arial" w:cs="Arial"/>
        </w:rPr>
      </w:pPr>
    </w:p>
    <w:p w14:paraId="234224BC" w14:textId="77777777" w:rsidR="00BA28DA" w:rsidRPr="00186D19" w:rsidRDefault="00BA28DA">
      <w:pPr>
        <w:rPr>
          <w:rFonts w:ascii="Arial" w:hAnsi="Arial" w:cs="Arial"/>
        </w:rPr>
      </w:pPr>
    </w:p>
    <w:p w14:paraId="6A3DDD7D" w14:textId="77777777" w:rsidR="00BA28DA" w:rsidRPr="00186D19" w:rsidRDefault="00BA28DA">
      <w:pPr>
        <w:rPr>
          <w:rFonts w:ascii="Arial" w:hAnsi="Arial" w:cs="Arial"/>
        </w:rPr>
      </w:pPr>
    </w:p>
    <w:p w14:paraId="70FDEFBC" w14:textId="77777777" w:rsidR="00AE5A3A" w:rsidRPr="00186D19" w:rsidRDefault="00B76FAE" w:rsidP="00AE5A3A">
      <w:pPr>
        <w:ind w:left="720" w:hanging="720"/>
        <w:jc w:val="both"/>
        <w:rPr>
          <w:rFonts w:ascii="Arial" w:hAnsi="Arial" w:cs="Arial"/>
        </w:rPr>
      </w:pPr>
      <w:r w:rsidRPr="00186D19">
        <w:rPr>
          <w:rFonts w:ascii="Arial" w:hAnsi="Arial" w:cs="Arial"/>
        </w:rPr>
        <w:lastRenderedPageBreak/>
        <w:t>9.</w:t>
      </w:r>
      <w:r w:rsidRPr="00186D19">
        <w:rPr>
          <w:rFonts w:ascii="Arial" w:hAnsi="Arial" w:cs="Arial"/>
        </w:rPr>
        <w:tab/>
      </w:r>
      <w:r w:rsidR="00AE5A3A" w:rsidRPr="00186D19">
        <w:rPr>
          <w:rFonts w:ascii="Arial" w:hAnsi="Arial" w:cs="Arial"/>
        </w:rPr>
        <w:t>Executive Session K.S.A. 75-4319(b)(4); Executive Session – I move the City Commission recess into executive session to discuss business opportunity, pursuant to the  confidential data relating to financial affairs or trade secrets of corporations, partnerships, trusts, and individual proprietorships, K.S.A. 75-4319(b)(4).  The open meeting will resume at ________pm.</w:t>
      </w:r>
    </w:p>
    <w:p w14:paraId="16B5CBBB" w14:textId="77777777" w:rsidR="00AE5A3A" w:rsidRPr="00186D19" w:rsidRDefault="00AE5A3A" w:rsidP="00AE5A3A">
      <w:pPr>
        <w:ind w:firstLine="720"/>
        <w:jc w:val="both"/>
        <w:rPr>
          <w:rFonts w:ascii="Arial" w:hAnsi="Arial" w:cs="Arial"/>
        </w:rPr>
      </w:pPr>
      <w:r w:rsidRPr="00186D19">
        <w:rPr>
          <w:rFonts w:ascii="Arial" w:hAnsi="Arial" w:cs="Arial"/>
        </w:rPr>
        <w:t xml:space="preserve">To Include: </w:t>
      </w:r>
    </w:p>
    <w:p w14:paraId="57558539" w14:textId="77777777" w:rsidR="00AE5A3A" w:rsidRPr="00186D19" w:rsidRDefault="00AE5A3A" w:rsidP="00AE5A3A">
      <w:pPr>
        <w:pStyle w:val="ListParagraph"/>
        <w:numPr>
          <w:ilvl w:val="0"/>
          <w:numId w:val="1"/>
        </w:numPr>
        <w:jc w:val="both"/>
        <w:rPr>
          <w:rFonts w:ascii="Arial" w:hAnsi="Arial" w:cs="Arial"/>
          <w:sz w:val="22"/>
        </w:rPr>
      </w:pPr>
      <w:r w:rsidRPr="00186D19">
        <w:rPr>
          <w:rFonts w:ascii="Arial" w:hAnsi="Arial" w:cs="Arial"/>
          <w:sz w:val="22"/>
        </w:rPr>
        <w:t xml:space="preserve">Governing Body </w:t>
      </w:r>
    </w:p>
    <w:p w14:paraId="06E4AFB5" w14:textId="77777777" w:rsidR="00AE5A3A" w:rsidRPr="00186D19" w:rsidRDefault="00AE5A3A" w:rsidP="00AE5A3A">
      <w:pPr>
        <w:pStyle w:val="ListParagraph"/>
        <w:numPr>
          <w:ilvl w:val="0"/>
          <w:numId w:val="2"/>
        </w:numPr>
        <w:jc w:val="both"/>
        <w:rPr>
          <w:rFonts w:ascii="Arial" w:hAnsi="Arial" w:cs="Arial"/>
          <w:sz w:val="22"/>
        </w:rPr>
      </w:pPr>
      <w:r w:rsidRPr="00186D19">
        <w:rPr>
          <w:rFonts w:ascii="Arial" w:hAnsi="Arial" w:cs="Arial"/>
          <w:sz w:val="22"/>
        </w:rPr>
        <w:t>City Attorney</w:t>
      </w:r>
    </w:p>
    <w:p w14:paraId="0E35579F" w14:textId="77777777" w:rsidR="00AE5A3A" w:rsidRPr="00186D19" w:rsidRDefault="00AE5A3A" w:rsidP="00AE5A3A">
      <w:pPr>
        <w:pStyle w:val="ListParagraph"/>
        <w:numPr>
          <w:ilvl w:val="0"/>
          <w:numId w:val="2"/>
        </w:numPr>
        <w:jc w:val="both"/>
        <w:rPr>
          <w:rFonts w:ascii="Arial" w:hAnsi="Arial" w:cs="Arial"/>
          <w:sz w:val="22"/>
        </w:rPr>
      </w:pPr>
      <w:r w:rsidRPr="00186D19">
        <w:rPr>
          <w:rFonts w:ascii="Arial" w:hAnsi="Arial" w:cs="Arial"/>
          <w:sz w:val="22"/>
        </w:rPr>
        <w:t>______________________</w:t>
      </w:r>
    </w:p>
    <w:p w14:paraId="77AB740F" w14:textId="3B87F7E5" w:rsidR="00BA28DA" w:rsidRPr="00186D19" w:rsidRDefault="00BA28DA">
      <w:pPr>
        <w:rPr>
          <w:rFonts w:ascii="Arial" w:hAnsi="Arial" w:cs="Arial"/>
        </w:rPr>
      </w:pPr>
    </w:p>
    <w:p w14:paraId="51F295E3" w14:textId="77777777" w:rsidR="00AE5A3A" w:rsidRPr="00186D19" w:rsidRDefault="00AE5A3A" w:rsidP="00AE5A3A">
      <w:pPr>
        <w:spacing w:after="0" w:line="240" w:lineRule="auto"/>
        <w:jc w:val="both"/>
        <w:rPr>
          <w:rFonts w:ascii="Arial" w:hAnsi="Arial" w:cs="Arial"/>
        </w:rPr>
      </w:pPr>
      <w:r w:rsidRPr="00186D19">
        <w:rPr>
          <w:rFonts w:ascii="Arial" w:hAnsi="Arial" w:cs="Arial"/>
        </w:rPr>
        <w:tab/>
        <w:t>Motion ___________________ Seconded __________________ Action _____________</w:t>
      </w:r>
    </w:p>
    <w:p w14:paraId="626D0D3D" w14:textId="77777777" w:rsidR="00AE5A3A" w:rsidRPr="00186D19" w:rsidRDefault="00AE5A3A" w:rsidP="00AE5A3A">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0CA1CCF5" w14:textId="77777777" w:rsidR="00AE5A3A" w:rsidRPr="00186D19" w:rsidRDefault="00AE5A3A" w:rsidP="00AE5A3A">
      <w:pPr>
        <w:spacing w:after="0" w:line="240" w:lineRule="auto"/>
        <w:ind w:firstLine="720"/>
        <w:jc w:val="both"/>
        <w:rPr>
          <w:rFonts w:ascii="Arial" w:hAnsi="Arial" w:cs="Arial"/>
        </w:rPr>
      </w:pPr>
      <w:r w:rsidRPr="00186D19">
        <w:rPr>
          <w:rFonts w:ascii="Arial" w:hAnsi="Arial" w:cs="Arial"/>
        </w:rPr>
        <w:t xml:space="preserve"> Commissioner Bell, Mayor Jones.</w:t>
      </w:r>
    </w:p>
    <w:p w14:paraId="364086C8" w14:textId="77777777" w:rsidR="00AE5A3A" w:rsidRPr="00186D19" w:rsidRDefault="00AE5A3A" w:rsidP="00AE5A3A">
      <w:pPr>
        <w:rPr>
          <w:rFonts w:ascii="Arial" w:hAnsi="Arial" w:cs="Arial"/>
        </w:rPr>
      </w:pPr>
    </w:p>
    <w:p w14:paraId="1CEA6D58" w14:textId="7073FA6B" w:rsidR="00B76FAE" w:rsidRPr="00186D19" w:rsidRDefault="00AE5A3A">
      <w:pPr>
        <w:rPr>
          <w:rFonts w:ascii="Arial" w:hAnsi="Arial" w:cs="Arial"/>
        </w:rPr>
      </w:pPr>
      <w:r w:rsidRPr="00186D19">
        <w:rPr>
          <w:rFonts w:ascii="Arial" w:hAnsi="Arial" w:cs="Arial"/>
        </w:rPr>
        <w:t>10.</w:t>
      </w:r>
      <w:r w:rsidRPr="00186D19">
        <w:rPr>
          <w:rFonts w:ascii="Arial" w:hAnsi="Arial" w:cs="Arial"/>
        </w:rPr>
        <w:tab/>
      </w:r>
      <w:r w:rsidR="00B76FAE" w:rsidRPr="00186D19">
        <w:rPr>
          <w:rFonts w:ascii="Arial" w:hAnsi="Arial" w:cs="Arial"/>
        </w:rPr>
        <w:t>Distressed Property Hearing – 5 West Walnut</w:t>
      </w:r>
    </w:p>
    <w:p w14:paraId="2C5AE078" w14:textId="35623057" w:rsidR="00BF0899" w:rsidRPr="00186D19" w:rsidRDefault="00BF0899">
      <w:pPr>
        <w:rPr>
          <w:rFonts w:ascii="Arial" w:hAnsi="Arial" w:cs="Arial"/>
        </w:rPr>
      </w:pPr>
    </w:p>
    <w:p w14:paraId="12E53DCB" w14:textId="580A563F" w:rsidR="00BF0899" w:rsidRDefault="00BF0899">
      <w:pPr>
        <w:rPr>
          <w:rFonts w:ascii="Arial" w:hAnsi="Arial" w:cs="Arial"/>
        </w:rPr>
      </w:pPr>
      <w:r w:rsidRPr="00186D19">
        <w:rPr>
          <w:rFonts w:ascii="Arial" w:hAnsi="Arial" w:cs="Arial"/>
        </w:rPr>
        <w:t>11.</w:t>
      </w:r>
      <w:r w:rsidR="00C66D10">
        <w:rPr>
          <w:rFonts w:ascii="Arial" w:hAnsi="Arial" w:cs="Arial"/>
        </w:rPr>
        <w:tab/>
        <w:t>Approve Letter of Resignation from Jenette Clark-Library Board.</w:t>
      </w:r>
    </w:p>
    <w:p w14:paraId="7BE5FCD0" w14:textId="77777777" w:rsidR="00C66D10" w:rsidRPr="00186D19" w:rsidRDefault="00C66D10" w:rsidP="00C66D10">
      <w:pPr>
        <w:spacing w:after="0" w:line="240" w:lineRule="auto"/>
        <w:jc w:val="both"/>
        <w:rPr>
          <w:rFonts w:ascii="Arial" w:hAnsi="Arial" w:cs="Arial"/>
        </w:rPr>
      </w:pPr>
      <w:r>
        <w:rPr>
          <w:rFonts w:ascii="Arial" w:hAnsi="Arial" w:cs="Arial"/>
        </w:rPr>
        <w:tab/>
      </w:r>
      <w:r w:rsidRPr="00186D19">
        <w:rPr>
          <w:rFonts w:ascii="Arial" w:hAnsi="Arial" w:cs="Arial"/>
        </w:rPr>
        <w:t>Motion ___________________ Seconded __________________ Action _____________</w:t>
      </w:r>
    </w:p>
    <w:p w14:paraId="4120BDAF" w14:textId="77777777" w:rsidR="00C66D10" w:rsidRPr="00186D19" w:rsidRDefault="00C66D10" w:rsidP="00C66D10">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2019C1CF" w14:textId="77777777" w:rsidR="00C66D10" w:rsidRPr="00186D19" w:rsidRDefault="00C66D10" w:rsidP="00C66D10">
      <w:pPr>
        <w:spacing w:after="0" w:line="240" w:lineRule="auto"/>
        <w:ind w:firstLine="720"/>
        <w:jc w:val="both"/>
        <w:rPr>
          <w:rFonts w:ascii="Arial" w:hAnsi="Arial" w:cs="Arial"/>
        </w:rPr>
      </w:pPr>
      <w:r w:rsidRPr="00186D19">
        <w:rPr>
          <w:rFonts w:ascii="Arial" w:hAnsi="Arial" w:cs="Arial"/>
        </w:rPr>
        <w:t xml:space="preserve"> Commissioner Bell, Mayor Jones.</w:t>
      </w:r>
    </w:p>
    <w:p w14:paraId="1F9B911F" w14:textId="525C0C66" w:rsidR="00C66D10" w:rsidRDefault="00C66D10">
      <w:pPr>
        <w:rPr>
          <w:rFonts w:ascii="Arial" w:hAnsi="Arial" w:cs="Arial"/>
        </w:rPr>
      </w:pPr>
    </w:p>
    <w:p w14:paraId="3125E1C8" w14:textId="6E1A0236" w:rsidR="00CB7541" w:rsidRPr="00CB7541" w:rsidRDefault="00B43FA1" w:rsidP="00CB7541">
      <w:pPr>
        <w:ind w:left="720" w:hanging="720"/>
        <w:jc w:val="both"/>
        <w:rPr>
          <w:rFonts w:ascii="Arial" w:hAnsi="Arial" w:cs="Arial"/>
        </w:rPr>
      </w:pPr>
      <w:r>
        <w:rPr>
          <w:rFonts w:ascii="Arial" w:hAnsi="Arial" w:cs="Arial"/>
        </w:rPr>
        <w:t>12.</w:t>
      </w:r>
      <w:r>
        <w:rPr>
          <w:rFonts w:ascii="Arial" w:hAnsi="Arial" w:cs="Arial"/>
        </w:rPr>
        <w:tab/>
      </w:r>
      <w:r w:rsidR="00CB7541" w:rsidRPr="00CB7541">
        <w:rPr>
          <w:rFonts w:ascii="Arial" w:hAnsi="Arial" w:cs="Arial"/>
        </w:rPr>
        <w:t xml:space="preserve">Consider Re-Appointment of One Member to the Library Board for a Four-Year Term, </w:t>
      </w:r>
      <w:r w:rsidR="00FD445F">
        <w:rPr>
          <w:rFonts w:ascii="Arial" w:hAnsi="Arial" w:cs="Arial"/>
        </w:rPr>
        <w:t>term to</w:t>
      </w:r>
      <w:r w:rsidR="00CB7541" w:rsidRPr="00CB7541">
        <w:rPr>
          <w:rFonts w:ascii="Arial" w:hAnsi="Arial" w:cs="Arial"/>
        </w:rPr>
        <w:t xml:space="preserve"> Expire March 14, 2023. (Connie </w:t>
      </w:r>
      <w:proofErr w:type="spellStart"/>
      <w:r w:rsidR="00CB7541" w:rsidRPr="00CB7541">
        <w:rPr>
          <w:rFonts w:ascii="Arial" w:hAnsi="Arial" w:cs="Arial"/>
        </w:rPr>
        <w:t>Haage</w:t>
      </w:r>
      <w:proofErr w:type="spellEnd"/>
      <w:r w:rsidR="00CB7541" w:rsidRPr="00CB7541">
        <w:rPr>
          <w:rFonts w:ascii="Arial" w:hAnsi="Arial" w:cs="Arial"/>
        </w:rPr>
        <w:t>)</w:t>
      </w:r>
    </w:p>
    <w:p w14:paraId="576A8CE7" w14:textId="77777777" w:rsidR="00CB7541" w:rsidRPr="00186D19" w:rsidRDefault="00CB7541" w:rsidP="00CB7541">
      <w:pPr>
        <w:spacing w:after="0" w:line="240" w:lineRule="auto"/>
        <w:jc w:val="both"/>
        <w:rPr>
          <w:rFonts w:ascii="Arial" w:hAnsi="Arial" w:cs="Arial"/>
        </w:rPr>
      </w:pPr>
      <w:r>
        <w:tab/>
      </w:r>
      <w:r w:rsidRPr="00186D19">
        <w:rPr>
          <w:rFonts w:ascii="Arial" w:hAnsi="Arial" w:cs="Arial"/>
        </w:rPr>
        <w:t>Motion ___________________ Seconded __________________ Action _____________</w:t>
      </w:r>
    </w:p>
    <w:p w14:paraId="2DAC59C1" w14:textId="77777777" w:rsidR="00CB7541" w:rsidRPr="00186D19" w:rsidRDefault="00CB7541" w:rsidP="00CB7541">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47FC00CD" w14:textId="77777777" w:rsidR="00CB7541" w:rsidRPr="00186D19" w:rsidRDefault="00CB7541" w:rsidP="00CB7541">
      <w:pPr>
        <w:spacing w:after="0" w:line="240" w:lineRule="auto"/>
        <w:ind w:firstLine="720"/>
        <w:jc w:val="both"/>
        <w:rPr>
          <w:rFonts w:ascii="Arial" w:hAnsi="Arial" w:cs="Arial"/>
        </w:rPr>
      </w:pPr>
      <w:r w:rsidRPr="00186D19">
        <w:rPr>
          <w:rFonts w:ascii="Arial" w:hAnsi="Arial" w:cs="Arial"/>
        </w:rPr>
        <w:t xml:space="preserve"> Commissioner Bell, Mayor Jones.</w:t>
      </w:r>
    </w:p>
    <w:p w14:paraId="15538E26" w14:textId="77777777" w:rsidR="00CB7541" w:rsidRDefault="00CB7541" w:rsidP="00CB7541">
      <w:pPr>
        <w:ind w:left="720" w:hanging="720"/>
        <w:jc w:val="both"/>
        <w:rPr>
          <w:rFonts w:cs="Times New Roman"/>
        </w:rPr>
      </w:pPr>
    </w:p>
    <w:p w14:paraId="4456B0A0" w14:textId="5F894B98" w:rsidR="00CD1537" w:rsidRDefault="00CD1537">
      <w:pPr>
        <w:rPr>
          <w:rFonts w:ascii="Arial" w:hAnsi="Arial" w:cs="Arial"/>
        </w:rPr>
      </w:pPr>
    </w:p>
    <w:p w14:paraId="7857C19E" w14:textId="2913C9A4" w:rsidR="00CB7541" w:rsidRPr="00CB7541" w:rsidRDefault="00CD1537" w:rsidP="00CB7541">
      <w:pPr>
        <w:ind w:left="720" w:hanging="720"/>
        <w:jc w:val="both"/>
        <w:rPr>
          <w:rFonts w:ascii="Arial" w:hAnsi="Arial" w:cs="Arial"/>
        </w:rPr>
      </w:pPr>
      <w:r>
        <w:rPr>
          <w:rFonts w:ascii="Arial" w:hAnsi="Arial" w:cs="Arial"/>
        </w:rPr>
        <w:t>13.</w:t>
      </w:r>
      <w:r>
        <w:rPr>
          <w:rFonts w:ascii="Arial" w:hAnsi="Arial" w:cs="Arial"/>
        </w:rPr>
        <w:tab/>
      </w:r>
      <w:r w:rsidR="00CB7541" w:rsidRPr="00CB7541">
        <w:rPr>
          <w:rFonts w:ascii="Arial" w:hAnsi="Arial" w:cs="Arial"/>
        </w:rPr>
        <w:t>Consider Re-Appointment of One Member to the Library Board for a Four-Year Term, t</w:t>
      </w:r>
      <w:r w:rsidR="00FD445F">
        <w:rPr>
          <w:rFonts w:ascii="Arial" w:hAnsi="Arial" w:cs="Arial"/>
        </w:rPr>
        <w:t xml:space="preserve">erm to </w:t>
      </w:r>
      <w:r w:rsidR="00CB7541" w:rsidRPr="00CB7541">
        <w:rPr>
          <w:rFonts w:ascii="Arial" w:hAnsi="Arial" w:cs="Arial"/>
        </w:rPr>
        <w:t>Expire March 14, 2023. (Pamela Dalton)</w:t>
      </w:r>
    </w:p>
    <w:p w14:paraId="29B7A173" w14:textId="77777777" w:rsidR="00CB7541" w:rsidRPr="00186D19" w:rsidRDefault="00CB7541" w:rsidP="00CB7541">
      <w:pPr>
        <w:spacing w:after="0" w:line="240" w:lineRule="auto"/>
        <w:jc w:val="both"/>
        <w:rPr>
          <w:rFonts w:ascii="Arial" w:hAnsi="Arial" w:cs="Arial"/>
        </w:rPr>
      </w:pPr>
      <w:r>
        <w:tab/>
      </w:r>
      <w:r w:rsidRPr="00186D19">
        <w:rPr>
          <w:rFonts w:ascii="Arial" w:hAnsi="Arial" w:cs="Arial"/>
        </w:rPr>
        <w:t>Motion ___________________ Seconded __________________ Action _____________</w:t>
      </w:r>
    </w:p>
    <w:p w14:paraId="04B97E9D" w14:textId="77777777" w:rsidR="00CB7541" w:rsidRPr="00186D19" w:rsidRDefault="00CB7541" w:rsidP="00CB7541">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5B3B0B99" w14:textId="77777777" w:rsidR="00CB7541" w:rsidRPr="00186D19" w:rsidRDefault="00CB7541" w:rsidP="00CB7541">
      <w:pPr>
        <w:spacing w:after="0" w:line="240" w:lineRule="auto"/>
        <w:ind w:firstLine="720"/>
        <w:jc w:val="both"/>
        <w:rPr>
          <w:rFonts w:ascii="Arial" w:hAnsi="Arial" w:cs="Arial"/>
        </w:rPr>
      </w:pPr>
      <w:r w:rsidRPr="00186D19">
        <w:rPr>
          <w:rFonts w:ascii="Arial" w:hAnsi="Arial" w:cs="Arial"/>
        </w:rPr>
        <w:t xml:space="preserve"> Commissioner Bell, Mayor Jones.</w:t>
      </w:r>
    </w:p>
    <w:p w14:paraId="59ABD4A4" w14:textId="77777777" w:rsidR="00CB7541" w:rsidRDefault="00CB7541" w:rsidP="00CB7541">
      <w:pPr>
        <w:ind w:left="720" w:hanging="720"/>
        <w:jc w:val="both"/>
        <w:rPr>
          <w:rFonts w:cs="Times New Roman"/>
        </w:rPr>
      </w:pPr>
    </w:p>
    <w:p w14:paraId="1C906EF0" w14:textId="625F2D3F" w:rsidR="00CD1537" w:rsidRDefault="00CD1537">
      <w:pPr>
        <w:rPr>
          <w:rFonts w:ascii="Arial" w:hAnsi="Arial" w:cs="Arial"/>
        </w:rPr>
      </w:pPr>
    </w:p>
    <w:p w14:paraId="578F55B4" w14:textId="78BF72B2" w:rsidR="00CD1537" w:rsidRDefault="00CD1537">
      <w:pPr>
        <w:rPr>
          <w:rFonts w:ascii="Arial" w:hAnsi="Arial" w:cs="Arial"/>
        </w:rPr>
      </w:pPr>
      <w:r>
        <w:rPr>
          <w:rFonts w:ascii="Arial" w:hAnsi="Arial" w:cs="Arial"/>
        </w:rPr>
        <w:t>14.</w:t>
      </w:r>
      <w:r>
        <w:rPr>
          <w:rFonts w:ascii="Arial" w:hAnsi="Arial" w:cs="Arial"/>
        </w:rPr>
        <w:tab/>
        <w:t xml:space="preserve">Approval of </w:t>
      </w:r>
      <w:r w:rsidR="00B010FA">
        <w:rPr>
          <w:rFonts w:ascii="Arial" w:hAnsi="Arial" w:cs="Arial"/>
        </w:rPr>
        <w:t xml:space="preserve">an </w:t>
      </w:r>
      <w:r>
        <w:rPr>
          <w:rFonts w:ascii="Arial" w:hAnsi="Arial" w:cs="Arial"/>
        </w:rPr>
        <w:t xml:space="preserve">Ordinance to Increase the Trash Service </w:t>
      </w:r>
      <w:r w:rsidR="00984F04">
        <w:rPr>
          <w:rFonts w:ascii="Arial" w:hAnsi="Arial" w:cs="Arial"/>
        </w:rPr>
        <w:t>Fees. (</w:t>
      </w:r>
      <w:r>
        <w:rPr>
          <w:rFonts w:ascii="Arial" w:hAnsi="Arial" w:cs="Arial"/>
        </w:rPr>
        <w:t>1816)</w:t>
      </w:r>
    </w:p>
    <w:p w14:paraId="3D0DFD46" w14:textId="77777777" w:rsidR="00CD1537" w:rsidRPr="00186D19" w:rsidRDefault="00CD1537" w:rsidP="00CD1537">
      <w:pPr>
        <w:spacing w:after="0" w:line="240" w:lineRule="auto"/>
        <w:jc w:val="both"/>
        <w:rPr>
          <w:rFonts w:ascii="Arial" w:hAnsi="Arial" w:cs="Arial"/>
        </w:rPr>
      </w:pPr>
      <w:r>
        <w:rPr>
          <w:rFonts w:ascii="Arial" w:hAnsi="Arial" w:cs="Arial"/>
        </w:rPr>
        <w:tab/>
      </w:r>
      <w:r w:rsidRPr="00186D19">
        <w:rPr>
          <w:rFonts w:ascii="Arial" w:hAnsi="Arial" w:cs="Arial"/>
        </w:rPr>
        <w:t>Motion ___________________ Seconded __________________ Action _____________</w:t>
      </w:r>
    </w:p>
    <w:p w14:paraId="5CBA3A6C" w14:textId="77777777" w:rsidR="00CD1537" w:rsidRPr="00186D19" w:rsidRDefault="00CD1537" w:rsidP="00CD1537">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6F6032D3" w14:textId="77777777" w:rsidR="00CD1537" w:rsidRPr="00186D19" w:rsidRDefault="00CD1537" w:rsidP="00CD1537">
      <w:pPr>
        <w:spacing w:after="0" w:line="240" w:lineRule="auto"/>
        <w:ind w:firstLine="720"/>
        <w:jc w:val="both"/>
        <w:rPr>
          <w:rFonts w:ascii="Arial" w:hAnsi="Arial" w:cs="Arial"/>
        </w:rPr>
      </w:pPr>
      <w:r w:rsidRPr="00186D19">
        <w:rPr>
          <w:rFonts w:ascii="Arial" w:hAnsi="Arial" w:cs="Arial"/>
        </w:rPr>
        <w:t xml:space="preserve"> Commissioner Bell, Mayor Jones.</w:t>
      </w:r>
    </w:p>
    <w:p w14:paraId="2566718B" w14:textId="588AB094" w:rsidR="00CD1537" w:rsidRDefault="00CD1537">
      <w:pPr>
        <w:rPr>
          <w:rFonts w:ascii="Arial" w:hAnsi="Arial" w:cs="Arial"/>
        </w:rPr>
      </w:pPr>
    </w:p>
    <w:p w14:paraId="5BA4F535" w14:textId="670DD835" w:rsidR="00CD1537" w:rsidRDefault="00CD1537">
      <w:pPr>
        <w:rPr>
          <w:rFonts w:ascii="Arial" w:hAnsi="Arial" w:cs="Arial"/>
        </w:rPr>
      </w:pPr>
      <w:r>
        <w:rPr>
          <w:rFonts w:ascii="Arial" w:hAnsi="Arial" w:cs="Arial"/>
        </w:rPr>
        <w:t>15.</w:t>
      </w:r>
      <w:r>
        <w:rPr>
          <w:rFonts w:ascii="Arial" w:hAnsi="Arial" w:cs="Arial"/>
        </w:rPr>
        <w:tab/>
        <w:t>Approval of Distressed Property Resolution for 214 North B. (918)</w:t>
      </w:r>
    </w:p>
    <w:p w14:paraId="6403F9CD" w14:textId="77777777" w:rsidR="00CD1537" w:rsidRPr="00186D19" w:rsidRDefault="00CD1537" w:rsidP="00CD1537">
      <w:pPr>
        <w:spacing w:after="0" w:line="240" w:lineRule="auto"/>
        <w:jc w:val="both"/>
        <w:rPr>
          <w:rFonts w:ascii="Arial" w:hAnsi="Arial" w:cs="Arial"/>
        </w:rPr>
      </w:pPr>
      <w:r>
        <w:rPr>
          <w:rFonts w:ascii="Arial" w:hAnsi="Arial" w:cs="Arial"/>
        </w:rPr>
        <w:tab/>
      </w:r>
      <w:r w:rsidRPr="00186D19">
        <w:rPr>
          <w:rFonts w:ascii="Arial" w:hAnsi="Arial" w:cs="Arial"/>
        </w:rPr>
        <w:t>Motion ___________________ Seconded __________________ Action _____________</w:t>
      </w:r>
    </w:p>
    <w:p w14:paraId="07932AD5" w14:textId="77777777" w:rsidR="00CD1537" w:rsidRPr="00186D19" w:rsidRDefault="00CD1537" w:rsidP="00CD1537">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33DEDC6F" w14:textId="77777777" w:rsidR="00CD1537" w:rsidRPr="00186D19" w:rsidRDefault="00CD1537" w:rsidP="00CD1537">
      <w:pPr>
        <w:spacing w:after="0" w:line="240" w:lineRule="auto"/>
        <w:ind w:firstLine="720"/>
        <w:jc w:val="both"/>
        <w:rPr>
          <w:rFonts w:ascii="Arial" w:hAnsi="Arial" w:cs="Arial"/>
        </w:rPr>
      </w:pPr>
      <w:r w:rsidRPr="00186D19">
        <w:rPr>
          <w:rFonts w:ascii="Arial" w:hAnsi="Arial" w:cs="Arial"/>
        </w:rPr>
        <w:t xml:space="preserve"> Commissioner Bell, Mayor Jones.</w:t>
      </w:r>
    </w:p>
    <w:p w14:paraId="24818B88" w14:textId="07BB6ADD" w:rsidR="00CD1537" w:rsidRDefault="00CD1537">
      <w:pPr>
        <w:rPr>
          <w:rFonts w:ascii="Arial" w:hAnsi="Arial" w:cs="Arial"/>
        </w:rPr>
      </w:pPr>
    </w:p>
    <w:p w14:paraId="440554FC" w14:textId="77777777" w:rsidR="00CD1537" w:rsidRDefault="00CD1537">
      <w:pPr>
        <w:rPr>
          <w:rFonts w:ascii="Arial" w:hAnsi="Arial" w:cs="Arial"/>
        </w:rPr>
      </w:pPr>
    </w:p>
    <w:p w14:paraId="3BFF6046" w14:textId="069D5A95" w:rsidR="00CD1537" w:rsidRDefault="00CD1537">
      <w:pPr>
        <w:rPr>
          <w:rFonts w:ascii="Arial" w:hAnsi="Arial" w:cs="Arial"/>
        </w:rPr>
      </w:pPr>
      <w:r>
        <w:rPr>
          <w:rFonts w:ascii="Arial" w:hAnsi="Arial" w:cs="Arial"/>
        </w:rPr>
        <w:t>16.</w:t>
      </w:r>
      <w:r>
        <w:rPr>
          <w:rFonts w:ascii="Arial" w:hAnsi="Arial" w:cs="Arial"/>
        </w:rPr>
        <w:tab/>
        <w:t>Approval of Distressed Property Resolution for 812 West Day. (919)</w:t>
      </w:r>
    </w:p>
    <w:p w14:paraId="3BCFB641" w14:textId="77777777" w:rsidR="00CD1537" w:rsidRPr="00186D19" w:rsidRDefault="00CD1537" w:rsidP="00CD1537">
      <w:pPr>
        <w:spacing w:after="0" w:line="240" w:lineRule="auto"/>
        <w:jc w:val="both"/>
        <w:rPr>
          <w:rFonts w:ascii="Arial" w:hAnsi="Arial" w:cs="Arial"/>
        </w:rPr>
      </w:pPr>
      <w:r>
        <w:rPr>
          <w:rFonts w:ascii="Arial" w:hAnsi="Arial" w:cs="Arial"/>
        </w:rPr>
        <w:tab/>
      </w:r>
      <w:r w:rsidRPr="00186D19">
        <w:rPr>
          <w:rFonts w:ascii="Arial" w:hAnsi="Arial" w:cs="Arial"/>
        </w:rPr>
        <w:t>Motion ___________________ Seconded __________________ Action _____________</w:t>
      </w:r>
    </w:p>
    <w:p w14:paraId="2A8FA306" w14:textId="77777777" w:rsidR="00CD1537" w:rsidRPr="00186D19" w:rsidRDefault="00CD1537" w:rsidP="00CD1537">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636DD4A0" w14:textId="77777777" w:rsidR="00CD1537" w:rsidRPr="00186D19" w:rsidRDefault="00CD1537" w:rsidP="00CD1537">
      <w:pPr>
        <w:spacing w:after="0" w:line="240" w:lineRule="auto"/>
        <w:ind w:firstLine="720"/>
        <w:jc w:val="both"/>
        <w:rPr>
          <w:rFonts w:ascii="Arial" w:hAnsi="Arial" w:cs="Arial"/>
        </w:rPr>
      </w:pPr>
      <w:r w:rsidRPr="00186D19">
        <w:rPr>
          <w:rFonts w:ascii="Arial" w:hAnsi="Arial" w:cs="Arial"/>
        </w:rPr>
        <w:t xml:space="preserve"> Commissioner Bell, Mayor Jones.</w:t>
      </w:r>
    </w:p>
    <w:p w14:paraId="2D52B1D2" w14:textId="587C838E" w:rsidR="00CD1537" w:rsidRPr="00186D19" w:rsidRDefault="00CD1537">
      <w:pPr>
        <w:rPr>
          <w:rFonts w:ascii="Arial" w:hAnsi="Arial" w:cs="Arial"/>
        </w:rPr>
      </w:pPr>
    </w:p>
    <w:p w14:paraId="753D5C1B" w14:textId="27640611" w:rsidR="00B76FAE" w:rsidRDefault="00CD1537">
      <w:pPr>
        <w:rPr>
          <w:rFonts w:ascii="Arial" w:hAnsi="Arial" w:cs="Arial"/>
        </w:rPr>
      </w:pPr>
      <w:r>
        <w:rPr>
          <w:rFonts w:ascii="Arial" w:hAnsi="Arial" w:cs="Arial"/>
        </w:rPr>
        <w:t>17.</w:t>
      </w:r>
      <w:r>
        <w:rPr>
          <w:rFonts w:ascii="Arial" w:hAnsi="Arial" w:cs="Arial"/>
        </w:rPr>
        <w:tab/>
        <w:t>Approval of Distressed Property Resolution for 105 South 9</w:t>
      </w:r>
      <w:r w:rsidRPr="00CD1537">
        <w:rPr>
          <w:rFonts w:ascii="Arial" w:hAnsi="Arial" w:cs="Arial"/>
          <w:vertAlign w:val="superscript"/>
        </w:rPr>
        <w:t>th</w:t>
      </w:r>
      <w:r>
        <w:rPr>
          <w:rFonts w:ascii="Arial" w:hAnsi="Arial" w:cs="Arial"/>
        </w:rPr>
        <w:t>. (920)</w:t>
      </w:r>
    </w:p>
    <w:p w14:paraId="7A856324" w14:textId="77777777" w:rsidR="00CD1537" w:rsidRPr="00186D19" w:rsidRDefault="00CD1537" w:rsidP="00CD1537">
      <w:pPr>
        <w:spacing w:after="0" w:line="240" w:lineRule="auto"/>
        <w:jc w:val="both"/>
        <w:rPr>
          <w:rFonts w:ascii="Arial" w:hAnsi="Arial" w:cs="Arial"/>
        </w:rPr>
      </w:pPr>
      <w:r>
        <w:rPr>
          <w:rFonts w:ascii="Arial" w:hAnsi="Arial" w:cs="Arial"/>
        </w:rPr>
        <w:tab/>
      </w:r>
      <w:r w:rsidRPr="00186D19">
        <w:rPr>
          <w:rFonts w:ascii="Arial" w:hAnsi="Arial" w:cs="Arial"/>
        </w:rPr>
        <w:t>Motion ___________________ Seconded __________________ Action _____________</w:t>
      </w:r>
    </w:p>
    <w:p w14:paraId="6A395263" w14:textId="77777777" w:rsidR="00CD1537" w:rsidRPr="00186D19" w:rsidRDefault="00CD1537" w:rsidP="00CD1537">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341A98FA" w14:textId="77777777" w:rsidR="00CD1537" w:rsidRPr="00186D19" w:rsidRDefault="00CD1537" w:rsidP="00CD1537">
      <w:pPr>
        <w:spacing w:after="0" w:line="240" w:lineRule="auto"/>
        <w:ind w:firstLine="720"/>
        <w:jc w:val="both"/>
        <w:rPr>
          <w:rFonts w:ascii="Arial" w:hAnsi="Arial" w:cs="Arial"/>
        </w:rPr>
      </w:pPr>
      <w:r w:rsidRPr="00186D19">
        <w:rPr>
          <w:rFonts w:ascii="Arial" w:hAnsi="Arial" w:cs="Arial"/>
        </w:rPr>
        <w:t xml:space="preserve"> Commissioner Bell, Mayor Jones.</w:t>
      </w:r>
    </w:p>
    <w:p w14:paraId="43497D50" w14:textId="7B6B6FB4" w:rsidR="00CD1537" w:rsidRDefault="00CD1537">
      <w:pPr>
        <w:rPr>
          <w:rFonts w:ascii="Arial" w:hAnsi="Arial" w:cs="Arial"/>
        </w:rPr>
      </w:pPr>
    </w:p>
    <w:p w14:paraId="63A95821" w14:textId="5D067AD6" w:rsidR="00CD1537" w:rsidRDefault="00CD1537">
      <w:pPr>
        <w:rPr>
          <w:rFonts w:ascii="Arial" w:hAnsi="Arial" w:cs="Arial"/>
        </w:rPr>
      </w:pPr>
      <w:r>
        <w:rPr>
          <w:rFonts w:ascii="Arial" w:hAnsi="Arial" w:cs="Arial"/>
        </w:rPr>
        <w:t>18.</w:t>
      </w:r>
      <w:r>
        <w:rPr>
          <w:rFonts w:ascii="Arial" w:hAnsi="Arial" w:cs="Arial"/>
        </w:rPr>
        <w:tab/>
        <w:t>Approval of Distressed Property Resolution for 205 West Trapp. (921)</w:t>
      </w:r>
    </w:p>
    <w:p w14:paraId="6F005528" w14:textId="77777777" w:rsidR="00CD1537" w:rsidRPr="00186D19" w:rsidRDefault="00CD1537" w:rsidP="00CD1537">
      <w:pPr>
        <w:spacing w:after="0" w:line="240" w:lineRule="auto"/>
        <w:jc w:val="both"/>
        <w:rPr>
          <w:rFonts w:ascii="Arial" w:hAnsi="Arial" w:cs="Arial"/>
        </w:rPr>
      </w:pPr>
      <w:r>
        <w:rPr>
          <w:rFonts w:ascii="Arial" w:hAnsi="Arial" w:cs="Arial"/>
        </w:rPr>
        <w:tab/>
      </w:r>
      <w:r w:rsidRPr="00186D19">
        <w:rPr>
          <w:rFonts w:ascii="Arial" w:hAnsi="Arial" w:cs="Arial"/>
        </w:rPr>
        <w:t>Motion ___________________ Seconded __________________ Action _____________</w:t>
      </w:r>
    </w:p>
    <w:p w14:paraId="7ACFBF4A" w14:textId="77777777" w:rsidR="00CD1537" w:rsidRPr="00186D19" w:rsidRDefault="00CD1537" w:rsidP="00CD1537">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0EEA6482" w14:textId="46D76912" w:rsidR="00CD1537" w:rsidRDefault="00CD1537" w:rsidP="00CD1537">
      <w:pPr>
        <w:spacing w:after="0" w:line="240" w:lineRule="auto"/>
        <w:ind w:firstLine="720"/>
        <w:jc w:val="both"/>
        <w:rPr>
          <w:rFonts w:ascii="Arial" w:hAnsi="Arial" w:cs="Arial"/>
        </w:rPr>
      </w:pPr>
      <w:r w:rsidRPr="00186D19">
        <w:rPr>
          <w:rFonts w:ascii="Arial" w:hAnsi="Arial" w:cs="Arial"/>
        </w:rPr>
        <w:t xml:space="preserve"> Commissioner Bell, Mayor Jones.</w:t>
      </w:r>
    </w:p>
    <w:p w14:paraId="50E6A3AA" w14:textId="615D815F" w:rsidR="005D203C" w:rsidRDefault="005D203C" w:rsidP="00CD1537">
      <w:pPr>
        <w:spacing w:after="0" w:line="240" w:lineRule="auto"/>
        <w:ind w:firstLine="720"/>
        <w:jc w:val="both"/>
        <w:rPr>
          <w:rFonts w:ascii="Arial" w:hAnsi="Arial" w:cs="Arial"/>
        </w:rPr>
      </w:pPr>
    </w:p>
    <w:p w14:paraId="5B390E40" w14:textId="77777777" w:rsidR="00A25880" w:rsidRPr="00186D19" w:rsidRDefault="00A25880" w:rsidP="00CD1537">
      <w:pPr>
        <w:spacing w:after="0" w:line="240" w:lineRule="auto"/>
        <w:ind w:firstLine="720"/>
        <w:jc w:val="both"/>
        <w:rPr>
          <w:rFonts w:ascii="Arial" w:hAnsi="Arial" w:cs="Arial"/>
        </w:rPr>
      </w:pPr>
    </w:p>
    <w:p w14:paraId="5CA3581B" w14:textId="61271CAB" w:rsidR="00CD1537" w:rsidRDefault="005D203C">
      <w:pPr>
        <w:rPr>
          <w:rFonts w:ascii="Arial" w:hAnsi="Arial" w:cs="Arial"/>
        </w:rPr>
      </w:pPr>
      <w:r>
        <w:rPr>
          <w:rFonts w:ascii="Arial" w:hAnsi="Arial" w:cs="Arial"/>
        </w:rPr>
        <w:t>19.</w:t>
      </w:r>
      <w:r w:rsidR="00A25880">
        <w:rPr>
          <w:rFonts w:ascii="Arial" w:hAnsi="Arial" w:cs="Arial"/>
        </w:rPr>
        <w:tab/>
        <w:t>City Commission and City Manager Comments</w:t>
      </w:r>
    </w:p>
    <w:p w14:paraId="4FD48D34" w14:textId="77777777" w:rsidR="00A25880" w:rsidRPr="00186D19" w:rsidRDefault="00A25880" w:rsidP="00A25880">
      <w:pPr>
        <w:spacing w:after="0" w:line="240" w:lineRule="auto"/>
        <w:jc w:val="both"/>
        <w:rPr>
          <w:rFonts w:ascii="Arial" w:hAnsi="Arial" w:cs="Arial"/>
        </w:rPr>
      </w:pPr>
      <w:r>
        <w:rPr>
          <w:rFonts w:ascii="Arial" w:hAnsi="Arial" w:cs="Arial"/>
        </w:rPr>
        <w:tab/>
      </w:r>
      <w:r w:rsidRPr="00186D19">
        <w:rPr>
          <w:rFonts w:ascii="Arial" w:hAnsi="Arial" w:cs="Arial"/>
        </w:rPr>
        <w:t>Motion ___________________ Seconded __________________ Action _____________</w:t>
      </w:r>
    </w:p>
    <w:p w14:paraId="2839E0BB" w14:textId="77777777" w:rsidR="00A25880" w:rsidRPr="00186D19" w:rsidRDefault="00A25880" w:rsidP="00A25880">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4F6F1B6F" w14:textId="77777777" w:rsidR="00A25880" w:rsidRDefault="00A25880" w:rsidP="00A25880">
      <w:pPr>
        <w:spacing w:after="0" w:line="240" w:lineRule="auto"/>
        <w:ind w:firstLine="720"/>
        <w:jc w:val="both"/>
        <w:rPr>
          <w:rFonts w:ascii="Arial" w:hAnsi="Arial" w:cs="Arial"/>
        </w:rPr>
      </w:pPr>
      <w:r w:rsidRPr="00186D19">
        <w:rPr>
          <w:rFonts w:ascii="Arial" w:hAnsi="Arial" w:cs="Arial"/>
        </w:rPr>
        <w:t xml:space="preserve"> Commissioner Bell, Mayor Jones.</w:t>
      </w:r>
    </w:p>
    <w:p w14:paraId="3483AD27" w14:textId="2704950E" w:rsidR="00A25880" w:rsidRDefault="00A25880">
      <w:pPr>
        <w:rPr>
          <w:rFonts w:ascii="Arial" w:hAnsi="Arial" w:cs="Arial"/>
        </w:rPr>
      </w:pPr>
    </w:p>
    <w:p w14:paraId="75D70829" w14:textId="4EDBADF0" w:rsidR="002D1003" w:rsidRDefault="002D1003">
      <w:pPr>
        <w:rPr>
          <w:rFonts w:ascii="Arial" w:hAnsi="Arial" w:cs="Arial"/>
        </w:rPr>
      </w:pPr>
      <w:r>
        <w:rPr>
          <w:rFonts w:ascii="Arial" w:hAnsi="Arial" w:cs="Arial"/>
        </w:rPr>
        <w:t>20.</w:t>
      </w:r>
      <w:r>
        <w:rPr>
          <w:rFonts w:ascii="Arial" w:hAnsi="Arial" w:cs="Arial"/>
        </w:rPr>
        <w:tab/>
        <w:t xml:space="preserve">Consider Cereal Malt Beverage License; Special Event Permit, Lauren </w:t>
      </w:r>
      <w:proofErr w:type="spellStart"/>
      <w:r>
        <w:rPr>
          <w:rFonts w:ascii="Arial" w:hAnsi="Arial" w:cs="Arial"/>
        </w:rPr>
        <w:t>Spelts</w:t>
      </w:r>
      <w:proofErr w:type="spellEnd"/>
      <w:r>
        <w:rPr>
          <w:rFonts w:ascii="Arial" w:hAnsi="Arial" w:cs="Arial"/>
        </w:rPr>
        <w:t xml:space="preserve"> for June </w:t>
      </w:r>
      <w:r>
        <w:rPr>
          <w:rFonts w:ascii="Arial" w:hAnsi="Arial" w:cs="Arial"/>
        </w:rPr>
        <w:tab/>
        <w:t>30, 2019 at the Herington Community Building from 3:00 p.m. to 10:00 p.m.</w:t>
      </w:r>
    </w:p>
    <w:p w14:paraId="286E46F8" w14:textId="77777777" w:rsidR="002D1003" w:rsidRPr="00186D19" w:rsidRDefault="002D1003" w:rsidP="002D1003">
      <w:pPr>
        <w:spacing w:after="0" w:line="240" w:lineRule="auto"/>
        <w:jc w:val="both"/>
        <w:rPr>
          <w:rFonts w:ascii="Arial" w:hAnsi="Arial" w:cs="Arial"/>
        </w:rPr>
      </w:pPr>
      <w:r>
        <w:rPr>
          <w:rFonts w:ascii="Arial" w:hAnsi="Arial" w:cs="Arial"/>
        </w:rPr>
        <w:tab/>
      </w:r>
      <w:r w:rsidRPr="00186D19">
        <w:rPr>
          <w:rFonts w:ascii="Arial" w:hAnsi="Arial" w:cs="Arial"/>
        </w:rPr>
        <w:t>Motion ___________________ Seconded __________________ Action _____________</w:t>
      </w:r>
    </w:p>
    <w:p w14:paraId="29A552B0" w14:textId="77777777" w:rsidR="002D1003" w:rsidRPr="00186D19" w:rsidRDefault="002D1003" w:rsidP="002D1003">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4662056D" w14:textId="77777777" w:rsidR="002D1003" w:rsidRDefault="002D1003" w:rsidP="002D1003">
      <w:pPr>
        <w:spacing w:after="0" w:line="240" w:lineRule="auto"/>
        <w:ind w:firstLine="720"/>
        <w:jc w:val="both"/>
        <w:rPr>
          <w:rFonts w:ascii="Arial" w:hAnsi="Arial" w:cs="Arial"/>
        </w:rPr>
      </w:pPr>
      <w:r w:rsidRPr="00186D19">
        <w:rPr>
          <w:rFonts w:ascii="Arial" w:hAnsi="Arial" w:cs="Arial"/>
        </w:rPr>
        <w:t xml:space="preserve"> Commissioner Bell, Mayor Jones.</w:t>
      </w:r>
    </w:p>
    <w:p w14:paraId="5CACAD2C" w14:textId="3976F81F" w:rsidR="002D1003" w:rsidRDefault="002D1003">
      <w:pPr>
        <w:rPr>
          <w:rFonts w:ascii="Arial" w:hAnsi="Arial" w:cs="Arial"/>
        </w:rPr>
      </w:pPr>
    </w:p>
    <w:p w14:paraId="09BB6D60" w14:textId="79C3D705" w:rsidR="002D1003" w:rsidRDefault="002D1003" w:rsidP="002D1003">
      <w:pPr>
        <w:rPr>
          <w:rFonts w:ascii="Arial" w:hAnsi="Arial" w:cs="Arial"/>
        </w:rPr>
      </w:pPr>
      <w:r>
        <w:rPr>
          <w:rFonts w:ascii="Arial" w:hAnsi="Arial" w:cs="Arial"/>
        </w:rPr>
        <w:t>21.</w:t>
      </w:r>
      <w:r>
        <w:rPr>
          <w:rFonts w:ascii="Arial" w:hAnsi="Arial" w:cs="Arial"/>
        </w:rPr>
        <w:tab/>
        <w:t xml:space="preserve">Consider Cereal Malt Beverage License; Special Event Permit, Lauren </w:t>
      </w:r>
      <w:proofErr w:type="spellStart"/>
      <w:r>
        <w:rPr>
          <w:rFonts w:ascii="Arial" w:hAnsi="Arial" w:cs="Arial"/>
        </w:rPr>
        <w:t>Spelts</w:t>
      </w:r>
      <w:proofErr w:type="spellEnd"/>
      <w:r>
        <w:rPr>
          <w:rFonts w:ascii="Arial" w:hAnsi="Arial" w:cs="Arial"/>
        </w:rPr>
        <w:t xml:space="preserve"> for July </w:t>
      </w:r>
      <w:r>
        <w:rPr>
          <w:rFonts w:ascii="Arial" w:hAnsi="Arial" w:cs="Arial"/>
        </w:rPr>
        <w:tab/>
        <w:t>11, 12, &amp; 13 2019 at the Fair Grounds from 3:00 p.m. to 11:00 p.m.</w:t>
      </w:r>
    </w:p>
    <w:p w14:paraId="765FA0BD" w14:textId="77777777" w:rsidR="002D1003" w:rsidRPr="00186D19" w:rsidRDefault="002D1003" w:rsidP="002D1003">
      <w:pPr>
        <w:spacing w:after="0" w:line="240" w:lineRule="auto"/>
        <w:jc w:val="both"/>
        <w:rPr>
          <w:rFonts w:ascii="Arial" w:hAnsi="Arial" w:cs="Arial"/>
        </w:rPr>
      </w:pPr>
      <w:r>
        <w:rPr>
          <w:rFonts w:ascii="Arial" w:hAnsi="Arial" w:cs="Arial"/>
        </w:rPr>
        <w:tab/>
      </w:r>
      <w:r w:rsidRPr="00186D19">
        <w:rPr>
          <w:rFonts w:ascii="Arial" w:hAnsi="Arial" w:cs="Arial"/>
        </w:rPr>
        <w:t>Motion ___________________ Seconded __________________ Action _____________</w:t>
      </w:r>
    </w:p>
    <w:p w14:paraId="4DA65A96" w14:textId="77777777" w:rsidR="002D1003" w:rsidRPr="00186D19" w:rsidRDefault="002D1003" w:rsidP="002D1003">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01EE03F0" w14:textId="77777777" w:rsidR="002D1003" w:rsidRDefault="002D1003" w:rsidP="002D1003">
      <w:pPr>
        <w:spacing w:after="0" w:line="240" w:lineRule="auto"/>
        <w:ind w:firstLine="720"/>
        <w:jc w:val="both"/>
        <w:rPr>
          <w:rFonts w:ascii="Arial" w:hAnsi="Arial" w:cs="Arial"/>
        </w:rPr>
      </w:pPr>
      <w:r w:rsidRPr="00186D19">
        <w:rPr>
          <w:rFonts w:ascii="Arial" w:hAnsi="Arial" w:cs="Arial"/>
        </w:rPr>
        <w:t xml:space="preserve"> Commissioner Bell, Mayor Jones.</w:t>
      </w:r>
    </w:p>
    <w:p w14:paraId="241988B7" w14:textId="4CA2B114" w:rsidR="002D1003" w:rsidRDefault="002D1003">
      <w:pPr>
        <w:rPr>
          <w:rFonts w:ascii="Arial" w:hAnsi="Arial" w:cs="Arial"/>
        </w:rPr>
      </w:pPr>
    </w:p>
    <w:p w14:paraId="28B396C8" w14:textId="0CAC2E42" w:rsidR="002D1003" w:rsidRDefault="002D1003">
      <w:pPr>
        <w:rPr>
          <w:rFonts w:ascii="Arial" w:hAnsi="Arial" w:cs="Arial"/>
        </w:rPr>
      </w:pPr>
      <w:r>
        <w:rPr>
          <w:rFonts w:ascii="Arial" w:hAnsi="Arial" w:cs="Arial"/>
        </w:rPr>
        <w:lastRenderedPageBreak/>
        <w:tab/>
      </w:r>
    </w:p>
    <w:p w14:paraId="5D96305D" w14:textId="12D482F3" w:rsidR="00A25880" w:rsidRDefault="00A25880">
      <w:pPr>
        <w:rPr>
          <w:rFonts w:ascii="Arial" w:hAnsi="Arial" w:cs="Arial"/>
        </w:rPr>
      </w:pPr>
      <w:r>
        <w:rPr>
          <w:rFonts w:ascii="Arial" w:hAnsi="Arial" w:cs="Arial"/>
        </w:rPr>
        <w:t>2</w:t>
      </w:r>
      <w:r w:rsidR="002D1003">
        <w:rPr>
          <w:rFonts w:ascii="Arial" w:hAnsi="Arial" w:cs="Arial"/>
        </w:rPr>
        <w:t>2</w:t>
      </w:r>
      <w:r>
        <w:rPr>
          <w:rFonts w:ascii="Arial" w:hAnsi="Arial" w:cs="Arial"/>
        </w:rPr>
        <w:t>.</w:t>
      </w:r>
      <w:r>
        <w:rPr>
          <w:rFonts w:ascii="Arial" w:hAnsi="Arial" w:cs="Arial"/>
        </w:rPr>
        <w:tab/>
        <w:t>Adjourn.</w:t>
      </w:r>
    </w:p>
    <w:p w14:paraId="2514906C" w14:textId="77777777" w:rsidR="00A25880" w:rsidRPr="00186D19" w:rsidRDefault="00A25880" w:rsidP="00A25880">
      <w:pPr>
        <w:spacing w:after="0" w:line="240" w:lineRule="auto"/>
        <w:jc w:val="both"/>
        <w:rPr>
          <w:rFonts w:ascii="Arial" w:hAnsi="Arial" w:cs="Arial"/>
        </w:rPr>
      </w:pPr>
      <w:r>
        <w:rPr>
          <w:rFonts w:ascii="Arial" w:hAnsi="Arial" w:cs="Arial"/>
        </w:rPr>
        <w:tab/>
      </w:r>
      <w:r w:rsidRPr="00186D19">
        <w:rPr>
          <w:rFonts w:ascii="Arial" w:hAnsi="Arial" w:cs="Arial"/>
        </w:rPr>
        <w:t>Motion ___________________ Seconded __________________ Action _____________</w:t>
      </w:r>
    </w:p>
    <w:p w14:paraId="20F53A94" w14:textId="77777777" w:rsidR="00A25880" w:rsidRPr="00186D19" w:rsidRDefault="00A25880" w:rsidP="00A25880">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7AD51435" w14:textId="77777777" w:rsidR="00A25880" w:rsidRDefault="00A25880" w:rsidP="00A25880">
      <w:pPr>
        <w:spacing w:after="0" w:line="240" w:lineRule="auto"/>
        <w:ind w:firstLine="720"/>
        <w:jc w:val="both"/>
        <w:rPr>
          <w:rFonts w:ascii="Arial" w:hAnsi="Arial" w:cs="Arial"/>
        </w:rPr>
      </w:pPr>
      <w:r w:rsidRPr="00186D19">
        <w:rPr>
          <w:rFonts w:ascii="Arial" w:hAnsi="Arial" w:cs="Arial"/>
        </w:rPr>
        <w:t xml:space="preserve"> Commissioner Bell, Mayor Jones.</w:t>
      </w:r>
    </w:p>
    <w:p w14:paraId="26BF7CC9" w14:textId="7DB058E0" w:rsidR="00A25880" w:rsidRDefault="00A25880">
      <w:pPr>
        <w:rPr>
          <w:rFonts w:ascii="Arial" w:hAnsi="Arial" w:cs="Arial"/>
        </w:rPr>
      </w:pPr>
    </w:p>
    <w:p w14:paraId="714E76D8" w14:textId="6A3224D7" w:rsidR="002D1003" w:rsidRDefault="002D1003">
      <w:pPr>
        <w:rPr>
          <w:rFonts w:ascii="Arial" w:hAnsi="Arial" w:cs="Arial"/>
        </w:rPr>
      </w:pPr>
    </w:p>
    <w:p w14:paraId="20BC4D5C" w14:textId="77777777" w:rsidR="002D1003" w:rsidRPr="00186D19" w:rsidRDefault="002D1003">
      <w:pPr>
        <w:rPr>
          <w:rFonts w:ascii="Arial" w:hAnsi="Arial" w:cs="Arial"/>
        </w:rPr>
      </w:pPr>
    </w:p>
    <w:p w14:paraId="5643D5B7" w14:textId="72A71A75" w:rsidR="00971412" w:rsidRPr="00E22C16" w:rsidRDefault="00E22C16" w:rsidP="00E22C16">
      <w:pPr>
        <w:jc w:val="center"/>
        <w:rPr>
          <w:rFonts w:ascii="Arial" w:hAnsi="Arial" w:cs="Arial"/>
          <w:b/>
          <w:bCs/>
        </w:rPr>
      </w:pPr>
      <w:r w:rsidRPr="00E22C16">
        <w:rPr>
          <w:rFonts w:ascii="Arial" w:hAnsi="Arial" w:cs="Arial"/>
          <w:b/>
          <w:bCs/>
        </w:rPr>
        <w:t>WORK SESSION</w:t>
      </w:r>
    </w:p>
    <w:p w14:paraId="66817BD4" w14:textId="10785846" w:rsidR="00330ABA" w:rsidRPr="00186D19" w:rsidRDefault="00330ABA">
      <w:pPr>
        <w:rPr>
          <w:rFonts w:ascii="Arial" w:hAnsi="Arial" w:cs="Arial"/>
        </w:rPr>
      </w:pPr>
      <w:r w:rsidRPr="00186D19">
        <w:rPr>
          <w:rFonts w:ascii="Arial" w:hAnsi="Arial" w:cs="Arial"/>
        </w:rPr>
        <w:tab/>
      </w:r>
    </w:p>
    <w:sectPr w:rsidR="00330ABA" w:rsidRPr="0018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BA"/>
    <w:rsid w:val="00073EE4"/>
    <w:rsid w:val="00186D19"/>
    <w:rsid w:val="002D1003"/>
    <w:rsid w:val="00330ABA"/>
    <w:rsid w:val="003D5515"/>
    <w:rsid w:val="005D203C"/>
    <w:rsid w:val="00971412"/>
    <w:rsid w:val="00984F04"/>
    <w:rsid w:val="00A25880"/>
    <w:rsid w:val="00AE5A3A"/>
    <w:rsid w:val="00B010FA"/>
    <w:rsid w:val="00B43FA1"/>
    <w:rsid w:val="00B76FAE"/>
    <w:rsid w:val="00BA28DA"/>
    <w:rsid w:val="00BF0899"/>
    <w:rsid w:val="00C66D10"/>
    <w:rsid w:val="00CB7541"/>
    <w:rsid w:val="00CD1537"/>
    <w:rsid w:val="00E22C16"/>
    <w:rsid w:val="00F0122C"/>
    <w:rsid w:val="00FD44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F323"/>
  <w15:chartTrackingRefBased/>
  <w15:docId w15:val="{9140422F-B6CE-4ED4-A11B-89EC6881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0ABA"/>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A3A"/>
    <w:pPr>
      <w:spacing w:after="0" w:line="24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95563">
      <w:bodyDiv w:val="1"/>
      <w:marLeft w:val="0"/>
      <w:marRight w:val="0"/>
      <w:marTop w:val="0"/>
      <w:marBottom w:val="0"/>
      <w:divBdr>
        <w:top w:val="none" w:sz="0" w:space="0" w:color="auto"/>
        <w:left w:val="none" w:sz="0" w:space="0" w:color="auto"/>
        <w:bottom w:val="none" w:sz="0" w:space="0" w:color="auto"/>
        <w:right w:val="none" w:sz="0" w:space="0" w:color="auto"/>
      </w:divBdr>
    </w:div>
    <w:div w:id="16239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788</Words>
  <Characters>4495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2019-06-12T16:25:00Z</dcterms:created>
  <dcterms:modified xsi:type="dcterms:W3CDTF">2019-08-29T13:54:00Z</dcterms:modified>
</cp:coreProperties>
</file>