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244E1A61" w:rsidR="00904D99" w:rsidRDefault="00FE79B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Ethics </w:t>
      </w:r>
      <w:r w:rsidR="00EF4624">
        <w:rPr>
          <w:rFonts w:ascii="Arial" w:hAnsi="Arial" w:cs="Arial"/>
          <w:b/>
          <w:sz w:val="20"/>
          <w:szCs w:val="20"/>
        </w:rPr>
        <w:t>Commission Meeting</w:t>
      </w:r>
    </w:p>
    <w:p w14:paraId="161EE730" w14:textId="77777777" w:rsidR="009E0F93" w:rsidRDefault="009E0F93" w:rsidP="009E0F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E75C5B" w14:textId="717E520E" w:rsidR="009E0F93" w:rsidRPr="00F3032E" w:rsidRDefault="00E121F2" w:rsidP="009E0F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19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030D5418" w:rsidR="001574E2" w:rsidRDefault="001758C1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80F2B">
        <w:rPr>
          <w:rFonts w:ascii="Arial" w:hAnsi="Arial" w:cs="Arial"/>
          <w:b/>
          <w:sz w:val="20"/>
          <w:szCs w:val="20"/>
        </w:rPr>
        <w:t>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="00B247E3" w:rsidRPr="00F3032E">
        <w:rPr>
          <w:rFonts w:ascii="Arial" w:hAnsi="Arial" w:cs="Arial"/>
          <w:b/>
          <w:sz w:val="20"/>
          <w:szCs w:val="20"/>
        </w:rPr>
        <w:t>.m.</w:t>
      </w:r>
    </w:p>
    <w:p w14:paraId="0A598648" w14:textId="2781354D" w:rsidR="00AC31AA" w:rsidRDefault="00AC31A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E686D8" w14:textId="0FEBDB44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Ethics Commissioners met on the above date at time in the commission chambers at City Hall. In attendance were Chair John Thissen, Eric Gares, Ben Castleberry, Branden </w:t>
      </w:r>
      <w:r w:rsidR="009E0F93">
        <w:rPr>
          <w:rFonts w:ascii="Arial" w:hAnsi="Arial" w:cs="Arial"/>
          <w:bCs/>
          <w:sz w:val="20"/>
          <w:szCs w:val="20"/>
        </w:rPr>
        <w:t>Dross,</w:t>
      </w:r>
      <w:r>
        <w:rPr>
          <w:rFonts w:ascii="Arial" w:hAnsi="Arial" w:cs="Arial"/>
          <w:bCs/>
          <w:sz w:val="20"/>
          <w:szCs w:val="20"/>
        </w:rPr>
        <w:t xml:space="preserve"> and Megan Lawrenz.</w:t>
      </w:r>
    </w:p>
    <w:p w14:paraId="6AEA5181" w14:textId="3A45A3DF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AC6BF8" w14:textId="1BE1B0CE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meeting opened with the pledge of allegiance.</w:t>
      </w:r>
    </w:p>
    <w:p w14:paraId="3C489DD0" w14:textId="48DAF946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99BB90" w14:textId="3D4A64AA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Chair John Thissen called the meeting to order.</w:t>
      </w:r>
    </w:p>
    <w:p w14:paraId="6A049A42" w14:textId="4D9EC146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697877" w14:textId="21D5D707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Branden Dross made a motion to approve the agenda, seconded by Eric Gares. Motion carried 5-0.</w:t>
      </w:r>
    </w:p>
    <w:p w14:paraId="23A6EF07" w14:textId="562C9DF5" w:rsidR="00AC31AA" w:rsidRDefault="00AC31AA" w:rsidP="00AC3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49389CE" w14:textId="40A64808" w:rsidR="00AC31AA" w:rsidRPr="00AC31AA" w:rsidRDefault="00AC31AA" w:rsidP="00AC31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Branden Dross made a motion to approve the minutes from the June 21, </w:t>
      </w:r>
      <w:r w:rsidR="009E0F93">
        <w:rPr>
          <w:rFonts w:ascii="Arial" w:hAnsi="Arial" w:cs="Arial"/>
          <w:bCs/>
          <w:sz w:val="20"/>
          <w:szCs w:val="20"/>
        </w:rPr>
        <w:t>2022,</w:t>
      </w:r>
      <w:r>
        <w:rPr>
          <w:rFonts w:ascii="Arial" w:hAnsi="Arial" w:cs="Arial"/>
          <w:bCs/>
          <w:sz w:val="20"/>
          <w:szCs w:val="20"/>
        </w:rPr>
        <w:t xml:space="preserve"> meeting, seconded by Eric Gares. Motion carried 5-0.</w:t>
      </w:r>
    </w:p>
    <w:p w14:paraId="32DA6117" w14:textId="77777777" w:rsidR="00AC31AA" w:rsidRPr="00F3032E" w:rsidRDefault="00AC31A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636408" w14:textId="5D09F916" w:rsidR="00180F2B" w:rsidRDefault="00C67F68" w:rsidP="00AC31AA">
      <w:pPr>
        <w:spacing w:line="256" w:lineRule="auto"/>
        <w:rPr>
          <w:rFonts w:ascii="Arial" w:hAnsi="Arial" w:cs="Arial"/>
          <w:sz w:val="20"/>
          <w:szCs w:val="20"/>
        </w:rPr>
      </w:pPr>
      <w:r w:rsidRPr="00AC31AA">
        <w:rPr>
          <w:rFonts w:ascii="Arial" w:hAnsi="Arial" w:cs="Arial"/>
          <w:sz w:val="20"/>
          <w:szCs w:val="20"/>
        </w:rPr>
        <w:t xml:space="preserve">Discussion </w:t>
      </w:r>
      <w:r w:rsidR="00E121F2" w:rsidRPr="00AC31AA">
        <w:rPr>
          <w:rFonts w:ascii="Arial" w:hAnsi="Arial" w:cs="Arial"/>
          <w:sz w:val="20"/>
          <w:szCs w:val="20"/>
        </w:rPr>
        <w:t xml:space="preserve">on Revisions </w:t>
      </w:r>
      <w:r w:rsidR="001758C1" w:rsidRPr="00AC31AA">
        <w:rPr>
          <w:rFonts w:ascii="Arial" w:hAnsi="Arial" w:cs="Arial"/>
          <w:sz w:val="20"/>
          <w:szCs w:val="20"/>
        </w:rPr>
        <w:t>to</w:t>
      </w:r>
      <w:r w:rsidRPr="00AC31AA">
        <w:rPr>
          <w:rFonts w:ascii="Arial" w:hAnsi="Arial" w:cs="Arial"/>
          <w:sz w:val="20"/>
          <w:szCs w:val="20"/>
        </w:rPr>
        <w:t xml:space="preserve"> Code of Ethics Policy</w:t>
      </w:r>
      <w:r w:rsidR="00AC31AA">
        <w:rPr>
          <w:rFonts w:ascii="Arial" w:hAnsi="Arial" w:cs="Arial"/>
          <w:sz w:val="20"/>
          <w:szCs w:val="20"/>
        </w:rPr>
        <w:t xml:space="preserve"> – Discussion was had between members of the Ethics Commission on revisions to the code of ethics policy.</w:t>
      </w:r>
    </w:p>
    <w:p w14:paraId="13BD9CA2" w14:textId="74D5CF0D" w:rsidR="00A76DDC" w:rsidRDefault="00A76DDC" w:rsidP="00AC31AA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Gares made a motion to amend the agenda to add 5a discussion on the next meeting date and time amend item 4 to include the correct date of the meeting minutes June 21, 2022, seconded by Ben Castleberry. Motion carried 5-0.</w:t>
      </w:r>
    </w:p>
    <w:p w14:paraId="62A5AEC3" w14:textId="368CE9A7" w:rsidR="00A76DDC" w:rsidRDefault="00A76DDC" w:rsidP="00AC31AA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5a Megan Lawrenz made a motion to set the next meeting for July 29, 2022, at 4:00pm, seconded by Eric Gares. Motion carried 5-0.</w:t>
      </w:r>
    </w:p>
    <w:p w14:paraId="3F469F51" w14:textId="30278630" w:rsidR="008140A5" w:rsidRDefault="00A76DDC" w:rsidP="00A76DDC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Gares made a motion to adjourn the meeting, seconded by Megan Lawrenz. Motion carried 5-0.</w:t>
      </w:r>
    </w:p>
    <w:p w14:paraId="21668F09" w14:textId="0CC9DEF4" w:rsidR="00A76DDC" w:rsidRDefault="00A76DDC" w:rsidP="00A76DDC">
      <w:pPr>
        <w:rPr>
          <w:rFonts w:ascii="Arial" w:hAnsi="Arial" w:cs="Arial"/>
          <w:sz w:val="20"/>
          <w:szCs w:val="20"/>
        </w:rPr>
      </w:pPr>
    </w:p>
    <w:p w14:paraId="377ADFED" w14:textId="4315DA77" w:rsidR="00A76DDC" w:rsidRDefault="00A76DDC" w:rsidP="00A76D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782E4B69" w14:textId="63DD7D1E" w:rsidR="00A76DDC" w:rsidRPr="00A76DDC" w:rsidRDefault="00A76DDC" w:rsidP="00A76D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Lawrenz</w:t>
      </w:r>
    </w:p>
    <w:p w14:paraId="06086B30" w14:textId="74ED0F49" w:rsidR="00061B52" w:rsidRPr="00F3032E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61B52" w:rsidRPr="00F30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9467" w14:textId="77777777" w:rsidR="00AE04A8" w:rsidRDefault="00AE04A8" w:rsidP="00C40BB2">
      <w:pPr>
        <w:spacing w:after="0" w:line="240" w:lineRule="auto"/>
      </w:pPr>
      <w:r>
        <w:separator/>
      </w:r>
    </w:p>
  </w:endnote>
  <w:endnote w:type="continuationSeparator" w:id="0">
    <w:p w14:paraId="7D90802D" w14:textId="77777777" w:rsidR="00AE04A8" w:rsidRDefault="00AE04A8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85DF" w14:textId="77777777" w:rsidR="00AE04A8" w:rsidRDefault="00AE04A8" w:rsidP="00C40BB2">
      <w:pPr>
        <w:spacing w:after="0" w:line="240" w:lineRule="auto"/>
      </w:pPr>
      <w:r>
        <w:separator/>
      </w:r>
    </w:p>
  </w:footnote>
  <w:footnote w:type="continuationSeparator" w:id="0">
    <w:p w14:paraId="02BB60B7" w14:textId="77777777" w:rsidR="00AE04A8" w:rsidRDefault="00AE04A8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4FAIJgGTctAAAA"/>
  </w:docVars>
  <w:rsids>
    <w:rsidRoot w:val="00B247E3"/>
    <w:rsid w:val="00001C38"/>
    <w:rsid w:val="0001191B"/>
    <w:rsid w:val="0002032B"/>
    <w:rsid w:val="00033439"/>
    <w:rsid w:val="00036316"/>
    <w:rsid w:val="00041580"/>
    <w:rsid w:val="000472C8"/>
    <w:rsid w:val="00052341"/>
    <w:rsid w:val="0005637D"/>
    <w:rsid w:val="00061B52"/>
    <w:rsid w:val="00064341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60CC"/>
    <w:rsid w:val="00166BD9"/>
    <w:rsid w:val="00170A5C"/>
    <w:rsid w:val="001758C1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20B91"/>
    <w:rsid w:val="00323C0A"/>
    <w:rsid w:val="003323C8"/>
    <w:rsid w:val="0033305A"/>
    <w:rsid w:val="00334BCE"/>
    <w:rsid w:val="00360F50"/>
    <w:rsid w:val="00362B04"/>
    <w:rsid w:val="003663CB"/>
    <w:rsid w:val="00384255"/>
    <w:rsid w:val="003864B6"/>
    <w:rsid w:val="0038656A"/>
    <w:rsid w:val="00392EA9"/>
    <w:rsid w:val="00393C68"/>
    <w:rsid w:val="00397561"/>
    <w:rsid w:val="003A2201"/>
    <w:rsid w:val="003A7F2A"/>
    <w:rsid w:val="003B0711"/>
    <w:rsid w:val="003B5E8E"/>
    <w:rsid w:val="003B745E"/>
    <w:rsid w:val="003B7BCA"/>
    <w:rsid w:val="003D0435"/>
    <w:rsid w:val="003D10D5"/>
    <w:rsid w:val="003D2E68"/>
    <w:rsid w:val="003D3247"/>
    <w:rsid w:val="003D5524"/>
    <w:rsid w:val="003E0D87"/>
    <w:rsid w:val="004065EE"/>
    <w:rsid w:val="00411A3D"/>
    <w:rsid w:val="00425735"/>
    <w:rsid w:val="0043718D"/>
    <w:rsid w:val="00437A45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557E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335A9"/>
    <w:rsid w:val="00542203"/>
    <w:rsid w:val="00552131"/>
    <w:rsid w:val="00557923"/>
    <w:rsid w:val="00562DB8"/>
    <w:rsid w:val="00566022"/>
    <w:rsid w:val="00567F64"/>
    <w:rsid w:val="0057480D"/>
    <w:rsid w:val="00575C71"/>
    <w:rsid w:val="00576E4F"/>
    <w:rsid w:val="00582F3F"/>
    <w:rsid w:val="0059548C"/>
    <w:rsid w:val="005A11BA"/>
    <w:rsid w:val="005A1B31"/>
    <w:rsid w:val="005B1235"/>
    <w:rsid w:val="005C13F5"/>
    <w:rsid w:val="005D6754"/>
    <w:rsid w:val="005E2631"/>
    <w:rsid w:val="005F504D"/>
    <w:rsid w:val="005F73AF"/>
    <w:rsid w:val="00601F1B"/>
    <w:rsid w:val="00611C08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BD0"/>
    <w:rsid w:val="007C0887"/>
    <w:rsid w:val="007C6273"/>
    <w:rsid w:val="007D1716"/>
    <w:rsid w:val="007D4D6C"/>
    <w:rsid w:val="007F2E19"/>
    <w:rsid w:val="007F4772"/>
    <w:rsid w:val="007F5E7E"/>
    <w:rsid w:val="007F79E6"/>
    <w:rsid w:val="00805908"/>
    <w:rsid w:val="00805BCC"/>
    <w:rsid w:val="00805EB8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6B0D"/>
    <w:rsid w:val="008C6D2D"/>
    <w:rsid w:val="008D1BBD"/>
    <w:rsid w:val="008D1DE6"/>
    <w:rsid w:val="008D64DF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0F93"/>
    <w:rsid w:val="009E7A63"/>
    <w:rsid w:val="009F192E"/>
    <w:rsid w:val="00A02BA9"/>
    <w:rsid w:val="00A0431E"/>
    <w:rsid w:val="00A06058"/>
    <w:rsid w:val="00A107C5"/>
    <w:rsid w:val="00A15758"/>
    <w:rsid w:val="00A30DC5"/>
    <w:rsid w:val="00A42EF8"/>
    <w:rsid w:val="00A42EFB"/>
    <w:rsid w:val="00A60F2C"/>
    <w:rsid w:val="00A65EF8"/>
    <w:rsid w:val="00A66AAE"/>
    <w:rsid w:val="00A71B46"/>
    <w:rsid w:val="00A74856"/>
    <w:rsid w:val="00A76DDC"/>
    <w:rsid w:val="00A82574"/>
    <w:rsid w:val="00A833B7"/>
    <w:rsid w:val="00A83741"/>
    <w:rsid w:val="00A94DF8"/>
    <w:rsid w:val="00AB462A"/>
    <w:rsid w:val="00AB6DF8"/>
    <w:rsid w:val="00AB7F01"/>
    <w:rsid w:val="00AC1C39"/>
    <w:rsid w:val="00AC31AA"/>
    <w:rsid w:val="00AD522A"/>
    <w:rsid w:val="00AD59E2"/>
    <w:rsid w:val="00AD5F5C"/>
    <w:rsid w:val="00AD7488"/>
    <w:rsid w:val="00AE04A8"/>
    <w:rsid w:val="00AE3A6D"/>
    <w:rsid w:val="00AE6AA8"/>
    <w:rsid w:val="00AF07D3"/>
    <w:rsid w:val="00AF08F6"/>
    <w:rsid w:val="00B013DB"/>
    <w:rsid w:val="00B01CF9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67F68"/>
    <w:rsid w:val="00C823C3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04960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A7C72"/>
    <w:rsid w:val="00DB04AF"/>
    <w:rsid w:val="00DB0822"/>
    <w:rsid w:val="00DB7CBE"/>
    <w:rsid w:val="00DC05EA"/>
    <w:rsid w:val="00DC5D6E"/>
    <w:rsid w:val="00DD01E9"/>
    <w:rsid w:val="00DE0A5D"/>
    <w:rsid w:val="00DF210A"/>
    <w:rsid w:val="00E05C6C"/>
    <w:rsid w:val="00E121F2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91C93"/>
    <w:rsid w:val="00E94665"/>
    <w:rsid w:val="00EA1EF7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616B"/>
    <w:rsid w:val="00F15D2A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E79BA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2</cp:revision>
  <cp:lastPrinted>2022-03-18T19:36:00Z</cp:lastPrinted>
  <dcterms:created xsi:type="dcterms:W3CDTF">2022-07-28T18:30:00Z</dcterms:created>
  <dcterms:modified xsi:type="dcterms:W3CDTF">2022-07-28T18:30:00Z</dcterms:modified>
</cp:coreProperties>
</file>