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0028" w14:textId="77777777" w:rsidR="00A01D9B" w:rsidRDefault="00A01D9B" w:rsidP="00A01D9B">
      <w:pPr>
        <w:rPr>
          <w:b/>
        </w:rPr>
      </w:pPr>
      <w:bookmarkStart w:id="0" w:name="_GoBack"/>
      <w:bookmarkEnd w:id="0"/>
      <w:r>
        <w:rPr>
          <w:b/>
        </w:rPr>
        <w:t>Regular Meeting</w:t>
      </w:r>
    </w:p>
    <w:p w14:paraId="29C30900" w14:textId="5A4F48E2" w:rsidR="00A01D9B" w:rsidRDefault="00A01D9B" w:rsidP="00A01D9B">
      <w:pPr>
        <w:rPr>
          <w:b/>
        </w:rPr>
      </w:pPr>
      <w:r>
        <w:rPr>
          <w:b/>
        </w:rPr>
        <w:t>June 4, 2019</w:t>
      </w:r>
    </w:p>
    <w:p w14:paraId="3A3D1240" w14:textId="77777777" w:rsidR="00A01D9B" w:rsidRDefault="00A01D9B" w:rsidP="00A01D9B">
      <w:pPr>
        <w:rPr>
          <w:b/>
        </w:rPr>
      </w:pPr>
      <w:r>
        <w:rPr>
          <w:b/>
        </w:rPr>
        <w:t>5:30 p.m.</w:t>
      </w:r>
    </w:p>
    <w:p w14:paraId="53F20581" w14:textId="77777777" w:rsidR="00A01D9B" w:rsidRDefault="00A01D9B" w:rsidP="00A01D9B">
      <w:pPr>
        <w:jc w:val="both"/>
        <w:rPr>
          <w:b/>
        </w:rPr>
      </w:pPr>
    </w:p>
    <w:p w14:paraId="06CA010E" w14:textId="7980B0FF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>The Board of City Commissioners of the City of Herington, Kansas met at City Hall at 5:30 p.m. on the above date – the following being present:  Mayor Dave Jones, Commissioner Robbin Bell, Commissioner Debi Urbanek, Commissioner Curtis Hartman, Commissioner Eric Gares, City Manager Matt Townsend, Deputy City Clerk Marcus Hawkes, and City Attorney Brad Jantz.</w:t>
      </w:r>
    </w:p>
    <w:p w14:paraId="0E972BBD" w14:textId="77777777" w:rsidR="00A01D9B" w:rsidRDefault="00A01D9B" w:rsidP="00A01D9B">
      <w:pPr>
        <w:jc w:val="both"/>
        <w:rPr>
          <w:rFonts w:cstheme="minorHAnsi"/>
        </w:rPr>
      </w:pPr>
    </w:p>
    <w:p w14:paraId="5875A73C" w14:textId="009F1A07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>The meeting opened with the Pledge of Allegiance.  A motion was made by Commissioner Bell, seconded by</w:t>
      </w:r>
      <w:r w:rsidRPr="00A01D9B">
        <w:rPr>
          <w:rFonts w:cstheme="minorHAnsi"/>
        </w:rPr>
        <w:t xml:space="preserve"> </w:t>
      </w:r>
      <w:r>
        <w:rPr>
          <w:rFonts w:cstheme="minorHAnsi"/>
        </w:rPr>
        <w:t>Mayor Jones to approve the minutes of the regular meeting May 21, 2019. Motion carried all voting “Aye</w:t>
      </w:r>
      <w:r w:rsidR="00866462">
        <w:rPr>
          <w:rFonts w:cstheme="minorHAnsi"/>
        </w:rPr>
        <w:t>”.</w:t>
      </w:r>
      <w:r>
        <w:rPr>
          <w:rFonts w:cstheme="minorHAnsi"/>
        </w:rPr>
        <w:t xml:space="preserve">  Appropriation Ordinance #P0531-19 w</w:t>
      </w:r>
      <w:r w:rsidR="00050CD8">
        <w:rPr>
          <w:rFonts w:cstheme="minorHAnsi"/>
        </w:rPr>
        <w:t>as</w:t>
      </w:r>
      <w:r>
        <w:rPr>
          <w:rFonts w:cstheme="minorHAnsi"/>
        </w:rPr>
        <w:t xml:space="preserve"> discussed.  There w</w:t>
      </w:r>
      <w:r w:rsidR="00AF048C">
        <w:rPr>
          <w:rFonts w:cstheme="minorHAnsi"/>
        </w:rPr>
        <w:t>ere</w:t>
      </w:r>
      <w:r>
        <w:rPr>
          <w:rFonts w:cstheme="minorHAnsi"/>
        </w:rPr>
        <w:t xml:space="preserve"> no</w:t>
      </w:r>
      <w:r w:rsidR="00AF048C">
        <w:rPr>
          <w:rFonts w:cstheme="minorHAnsi"/>
        </w:rPr>
        <w:t xml:space="preserve"> signees for</w:t>
      </w:r>
      <w:r>
        <w:rPr>
          <w:rFonts w:cstheme="minorHAnsi"/>
        </w:rPr>
        <w:t xml:space="preserve"> Public Forum</w:t>
      </w:r>
      <w:r w:rsidR="00AF048C">
        <w:rPr>
          <w:rFonts w:cstheme="minorHAnsi"/>
        </w:rPr>
        <w:t>.</w:t>
      </w:r>
    </w:p>
    <w:p w14:paraId="349D7DC4" w14:textId="77777777" w:rsidR="00A01D9B" w:rsidRDefault="00A01D9B" w:rsidP="00A01D9B">
      <w:pPr>
        <w:jc w:val="both"/>
        <w:rPr>
          <w:rFonts w:cstheme="minorHAnsi"/>
        </w:rPr>
      </w:pPr>
    </w:p>
    <w:p w14:paraId="18EEA14C" w14:textId="1F29D484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>A motion was made by Mayor Jones, seconded by Commissioner Bell to approve the agenda.  Motion carried all voting “Aye</w:t>
      </w:r>
      <w:r w:rsidR="00866462">
        <w:rPr>
          <w:rFonts w:cstheme="minorHAnsi"/>
        </w:rPr>
        <w:t>”.</w:t>
      </w:r>
    </w:p>
    <w:p w14:paraId="15AE92F7" w14:textId="77777777" w:rsidR="00A01D9B" w:rsidRDefault="00A01D9B" w:rsidP="00A01D9B">
      <w:pPr>
        <w:jc w:val="both"/>
        <w:rPr>
          <w:rFonts w:cstheme="minorHAnsi"/>
        </w:rPr>
      </w:pPr>
    </w:p>
    <w:p w14:paraId="6548C39A" w14:textId="28A31814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 xml:space="preserve">A motion was made by Mayor Jones, seconded by Commissioner </w:t>
      </w:r>
      <w:r w:rsidR="00AF048C">
        <w:rPr>
          <w:rFonts w:cstheme="minorHAnsi"/>
        </w:rPr>
        <w:t>Bell</w:t>
      </w:r>
      <w:r>
        <w:rPr>
          <w:rFonts w:cstheme="minorHAnsi"/>
        </w:rPr>
        <w:t xml:space="preserve"> to approve the </w:t>
      </w:r>
      <w:r w:rsidR="00AF048C">
        <w:rPr>
          <w:rFonts w:cstheme="minorHAnsi"/>
        </w:rPr>
        <w:t xml:space="preserve">2020 Herington Public Library Budget. </w:t>
      </w:r>
      <w:r>
        <w:rPr>
          <w:rFonts w:cstheme="minorHAnsi"/>
        </w:rPr>
        <w:t>Motion carried all voting “Aye</w:t>
      </w:r>
      <w:r w:rsidR="00866462">
        <w:rPr>
          <w:rFonts w:cstheme="minorHAnsi"/>
        </w:rPr>
        <w:t>”.</w:t>
      </w:r>
    </w:p>
    <w:p w14:paraId="3384DBCA" w14:textId="77777777" w:rsidR="00A01D9B" w:rsidRDefault="00A01D9B" w:rsidP="00A01D9B">
      <w:pPr>
        <w:jc w:val="both"/>
        <w:rPr>
          <w:rFonts w:cstheme="minorHAnsi"/>
        </w:rPr>
      </w:pPr>
    </w:p>
    <w:p w14:paraId="0AF09CFE" w14:textId="39ED4BD6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 xml:space="preserve">A motion was made by </w:t>
      </w:r>
      <w:r w:rsidR="00AF048C">
        <w:rPr>
          <w:rFonts w:cstheme="minorHAnsi"/>
        </w:rPr>
        <w:t>Mayor Jones</w:t>
      </w:r>
      <w:r>
        <w:rPr>
          <w:rFonts w:cstheme="minorHAnsi"/>
        </w:rPr>
        <w:t xml:space="preserve">, seconded by Commissioner </w:t>
      </w:r>
      <w:r w:rsidR="00AF048C">
        <w:rPr>
          <w:rFonts w:cstheme="minorHAnsi"/>
        </w:rPr>
        <w:t>Gares</w:t>
      </w:r>
      <w:r>
        <w:rPr>
          <w:rFonts w:cstheme="minorHAnsi"/>
        </w:rPr>
        <w:t xml:space="preserve"> to approve funds for the </w:t>
      </w:r>
      <w:r w:rsidR="00AF048C">
        <w:rPr>
          <w:rFonts w:cstheme="minorHAnsi"/>
        </w:rPr>
        <w:t>ADA Sidewalk Improvements as presented in the amount of $48,154.00</w:t>
      </w:r>
      <w:r>
        <w:rPr>
          <w:rFonts w:cstheme="minorHAnsi"/>
        </w:rPr>
        <w:t>.  Motion carried, all voting “Aye”</w:t>
      </w:r>
      <w:r w:rsidR="00866462">
        <w:rPr>
          <w:rFonts w:cstheme="minorHAnsi"/>
        </w:rPr>
        <w:t>.</w:t>
      </w:r>
    </w:p>
    <w:p w14:paraId="4BC37020" w14:textId="77777777" w:rsidR="00A01D9B" w:rsidRDefault="00A01D9B" w:rsidP="00A01D9B">
      <w:pPr>
        <w:jc w:val="both"/>
        <w:rPr>
          <w:rFonts w:cstheme="minorHAnsi"/>
        </w:rPr>
      </w:pPr>
    </w:p>
    <w:p w14:paraId="23B149C7" w14:textId="148B5B8A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 xml:space="preserve">A motion was made by Mayor Jones, seconded by Commissioner Bell to approve the bid from </w:t>
      </w:r>
      <w:r w:rsidR="00AB5C61">
        <w:rPr>
          <w:rFonts w:cstheme="minorHAnsi"/>
        </w:rPr>
        <w:t xml:space="preserve">Meridian Roofing for the repair of the Hilltop roof </w:t>
      </w:r>
      <w:r>
        <w:rPr>
          <w:rFonts w:cstheme="minorHAnsi"/>
        </w:rPr>
        <w:t>in the amount of $</w:t>
      </w:r>
      <w:r w:rsidR="00AB5C61">
        <w:rPr>
          <w:rFonts w:cstheme="minorHAnsi"/>
        </w:rPr>
        <w:t>44,700</w:t>
      </w:r>
      <w:r>
        <w:rPr>
          <w:rFonts w:cstheme="minorHAnsi"/>
        </w:rPr>
        <w:t>.00</w:t>
      </w:r>
      <w:r w:rsidR="00AB5C61">
        <w:rPr>
          <w:rFonts w:cstheme="minorHAnsi"/>
        </w:rPr>
        <w:t xml:space="preserve"> as presented</w:t>
      </w:r>
      <w:r>
        <w:rPr>
          <w:rFonts w:cstheme="minorHAnsi"/>
        </w:rPr>
        <w:t>.  Motion carried all voting “Aye</w:t>
      </w:r>
      <w:r w:rsidR="00866462">
        <w:rPr>
          <w:rFonts w:cstheme="minorHAnsi"/>
        </w:rPr>
        <w:t>”.</w:t>
      </w:r>
    </w:p>
    <w:p w14:paraId="63681C13" w14:textId="77777777" w:rsidR="00A01D9B" w:rsidRDefault="00A01D9B" w:rsidP="00A01D9B">
      <w:pPr>
        <w:jc w:val="both"/>
        <w:rPr>
          <w:rFonts w:cstheme="minorHAnsi"/>
        </w:rPr>
      </w:pPr>
    </w:p>
    <w:p w14:paraId="2C09FB5E" w14:textId="55ABAC79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>A motion was made by</w:t>
      </w:r>
      <w:r w:rsidR="00AB5C61" w:rsidRPr="00AB5C61">
        <w:rPr>
          <w:rFonts w:cstheme="minorHAnsi"/>
        </w:rPr>
        <w:t xml:space="preserve"> </w:t>
      </w:r>
      <w:r w:rsidR="00AB5C61">
        <w:rPr>
          <w:rFonts w:cstheme="minorHAnsi"/>
        </w:rPr>
        <w:t>Commissioner Gares</w:t>
      </w:r>
      <w:r>
        <w:rPr>
          <w:rFonts w:cstheme="minorHAnsi"/>
        </w:rPr>
        <w:t>, seconded by Commissioner Bell to increase the trash service rate to $18.</w:t>
      </w:r>
      <w:r w:rsidR="00AB5C61">
        <w:rPr>
          <w:rFonts w:cstheme="minorHAnsi"/>
        </w:rPr>
        <w:t>50</w:t>
      </w:r>
      <w:r>
        <w:rPr>
          <w:rFonts w:cstheme="minorHAnsi"/>
        </w:rPr>
        <w:t xml:space="preserve">.  Motion </w:t>
      </w:r>
      <w:r w:rsidR="00AB5C61">
        <w:rPr>
          <w:rFonts w:cstheme="minorHAnsi"/>
        </w:rPr>
        <w:t>carried</w:t>
      </w:r>
      <w:r>
        <w:rPr>
          <w:rFonts w:cstheme="minorHAnsi"/>
        </w:rPr>
        <w:t xml:space="preserve"> </w:t>
      </w:r>
      <w:r w:rsidR="00AB5C61">
        <w:rPr>
          <w:rFonts w:cstheme="minorHAnsi"/>
        </w:rPr>
        <w:t>3</w:t>
      </w:r>
      <w:r>
        <w:rPr>
          <w:rFonts w:cstheme="minorHAnsi"/>
        </w:rPr>
        <w:t xml:space="preserve">-2 with </w:t>
      </w:r>
      <w:r w:rsidR="00AB5C61">
        <w:rPr>
          <w:rFonts w:cstheme="minorHAnsi"/>
        </w:rPr>
        <w:t>Mayor Jones and</w:t>
      </w:r>
      <w:r>
        <w:rPr>
          <w:rFonts w:cstheme="minorHAnsi"/>
        </w:rPr>
        <w:t xml:space="preserve"> Commissioner Urbanek vot</w:t>
      </w:r>
      <w:r w:rsidR="00AB5C61">
        <w:rPr>
          <w:rFonts w:cstheme="minorHAnsi"/>
        </w:rPr>
        <w:t>ing</w:t>
      </w:r>
      <w:r>
        <w:rPr>
          <w:rFonts w:cstheme="minorHAnsi"/>
        </w:rPr>
        <w:t xml:space="preserve"> “Nay</w:t>
      </w:r>
      <w:r w:rsidR="00866462">
        <w:rPr>
          <w:rFonts w:cstheme="minorHAnsi"/>
        </w:rPr>
        <w:t>”.</w:t>
      </w:r>
      <w:r>
        <w:rPr>
          <w:rFonts w:cstheme="minorHAnsi"/>
        </w:rPr>
        <w:t xml:space="preserve">  Commissioner Bell</w:t>
      </w:r>
      <w:r w:rsidR="00AB5C61">
        <w:rPr>
          <w:rFonts w:cstheme="minorHAnsi"/>
        </w:rPr>
        <w:t>, Commissioner Gares</w:t>
      </w:r>
      <w:r w:rsidR="00AB5C61" w:rsidRPr="00AB5C61">
        <w:rPr>
          <w:rFonts w:cstheme="minorHAnsi"/>
        </w:rPr>
        <w:t xml:space="preserve"> </w:t>
      </w:r>
      <w:r w:rsidR="00AB5C61">
        <w:rPr>
          <w:rFonts w:cstheme="minorHAnsi"/>
        </w:rPr>
        <w:t>and Commissioner Hartman</w:t>
      </w:r>
      <w:r>
        <w:rPr>
          <w:rFonts w:cstheme="minorHAnsi"/>
        </w:rPr>
        <w:t xml:space="preserve"> voted “Aye</w:t>
      </w:r>
      <w:r w:rsidR="00866462">
        <w:rPr>
          <w:rFonts w:cstheme="minorHAnsi"/>
        </w:rPr>
        <w:t>”.</w:t>
      </w:r>
    </w:p>
    <w:p w14:paraId="562D740E" w14:textId="28CA2803" w:rsidR="00AB5C61" w:rsidRDefault="00AB5C61" w:rsidP="00A01D9B">
      <w:pPr>
        <w:jc w:val="both"/>
        <w:rPr>
          <w:rFonts w:cstheme="minorHAnsi"/>
        </w:rPr>
      </w:pPr>
    </w:p>
    <w:p w14:paraId="6E6DB648" w14:textId="416226CC" w:rsidR="00AB5C61" w:rsidRDefault="00AB5C61" w:rsidP="00A01D9B">
      <w:pPr>
        <w:jc w:val="both"/>
        <w:rPr>
          <w:rFonts w:cstheme="minorHAnsi"/>
        </w:rPr>
      </w:pPr>
      <w:r>
        <w:rPr>
          <w:rFonts w:cstheme="minorHAnsi"/>
        </w:rPr>
        <w:t>A motion was made by</w:t>
      </w:r>
      <w:r w:rsidRPr="00AB5C61">
        <w:rPr>
          <w:rFonts w:cstheme="minorHAnsi"/>
        </w:rPr>
        <w:t xml:space="preserve"> </w:t>
      </w:r>
      <w:r>
        <w:rPr>
          <w:rFonts w:cstheme="minorHAnsi"/>
        </w:rPr>
        <w:t>Commissioner Gares, seconded by</w:t>
      </w:r>
      <w:r w:rsidRPr="00AB5C61">
        <w:rPr>
          <w:rFonts w:cstheme="minorHAnsi"/>
        </w:rPr>
        <w:t xml:space="preserve"> </w:t>
      </w:r>
      <w:r>
        <w:rPr>
          <w:rFonts w:cstheme="minorHAnsi"/>
        </w:rPr>
        <w:t xml:space="preserve">Commissioner Hartman to make the new trash service rate effective starting August 1, 2019. </w:t>
      </w:r>
      <w:r w:rsidR="00766B2D">
        <w:rPr>
          <w:rFonts w:cstheme="minorHAnsi"/>
        </w:rPr>
        <w:t>Motion carried all voting “Aye.”</w:t>
      </w:r>
    </w:p>
    <w:p w14:paraId="15FCFF4C" w14:textId="6D772BB6" w:rsidR="00A01D9B" w:rsidRDefault="00A01D9B" w:rsidP="00A01D9B">
      <w:pPr>
        <w:jc w:val="both"/>
        <w:rPr>
          <w:rFonts w:cstheme="minorHAnsi"/>
        </w:rPr>
      </w:pPr>
    </w:p>
    <w:p w14:paraId="0FD4C986" w14:textId="3B0F3509" w:rsidR="00766B2D" w:rsidRDefault="00766B2D" w:rsidP="00A01D9B">
      <w:pPr>
        <w:jc w:val="both"/>
        <w:rPr>
          <w:rFonts w:cstheme="minorHAnsi"/>
        </w:rPr>
      </w:pPr>
      <w:r>
        <w:rPr>
          <w:rFonts w:cstheme="minorHAnsi"/>
        </w:rPr>
        <w:t>A motion was made by Mayor Jones, seconded by Commissioner Gares to approve Conditional Use Permit C1-2019 for 115 South B Street with the provisions set by the Planning Commission. Motion carried, all voting “Aye.”</w:t>
      </w:r>
    </w:p>
    <w:p w14:paraId="39320C47" w14:textId="51727A7A" w:rsidR="00766B2D" w:rsidRDefault="00766B2D" w:rsidP="00A01D9B">
      <w:pPr>
        <w:jc w:val="both"/>
        <w:rPr>
          <w:rFonts w:cstheme="minorHAnsi"/>
        </w:rPr>
      </w:pPr>
    </w:p>
    <w:p w14:paraId="2FD17CDA" w14:textId="1F775B15" w:rsidR="00766B2D" w:rsidRDefault="00766B2D" w:rsidP="00A01D9B">
      <w:pPr>
        <w:jc w:val="both"/>
        <w:rPr>
          <w:rFonts w:cstheme="minorHAnsi"/>
        </w:rPr>
      </w:pPr>
      <w:r>
        <w:rPr>
          <w:rFonts w:cstheme="minorHAnsi"/>
        </w:rPr>
        <w:t>Commissioner Bell left the meeting.</w:t>
      </w:r>
    </w:p>
    <w:p w14:paraId="40EE040E" w14:textId="77777777" w:rsidR="00766B2D" w:rsidRDefault="00766B2D" w:rsidP="00A01D9B">
      <w:pPr>
        <w:jc w:val="both"/>
        <w:rPr>
          <w:rFonts w:cstheme="minorHAnsi"/>
        </w:rPr>
      </w:pPr>
    </w:p>
    <w:p w14:paraId="25DAB84A" w14:textId="7A4A62EA" w:rsidR="00A01D9B" w:rsidRDefault="00A01D9B" w:rsidP="00A01D9B">
      <w:pPr>
        <w:jc w:val="both"/>
        <w:rPr>
          <w:rFonts w:cstheme="minorHAnsi"/>
        </w:rPr>
      </w:pPr>
      <w:r>
        <w:rPr>
          <w:rFonts w:cstheme="minorHAnsi"/>
        </w:rPr>
        <w:t xml:space="preserve">Mayor Jones opened the Distressed Property Hearing for </w:t>
      </w:r>
      <w:r w:rsidR="00766B2D">
        <w:rPr>
          <w:rFonts w:cstheme="minorHAnsi"/>
        </w:rPr>
        <w:t>210 North B</w:t>
      </w:r>
      <w:r>
        <w:rPr>
          <w:rFonts w:cstheme="minorHAnsi"/>
        </w:rPr>
        <w:t xml:space="preserve">.  A motion was made by </w:t>
      </w:r>
      <w:r w:rsidR="00766B2D">
        <w:rPr>
          <w:rFonts w:cstheme="minorHAnsi"/>
        </w:rPr>
        <w:t>Commissioner Gares</w:t>
      </w:r>
      <w:r>
        <w:rPr>
          <w:rFonts w:cstheme="minorHAnsi"/>
        </w:rPr>
        <w:t xml:space="preserve">, seconded by </w:t>
      </w:r>
      <w:r w:rsidR="00574603">
        <w:rPr>
          <w:rFonts w:cstheme="minorHAnsi"/>
        </w:rPr>
        <w:t xml:space="preserve">Mayor Jones </w:t>
      </w:r>
      <w:r>
        <w:rPr>
          <w:rFonts w:cstheme="minorHAnsi"/>
        </w:rPr>
        <w:t xml:space="preserve">to continue the hearing to </w:t>
      </w:r>
      <w:r w:rsidR="00574603">
        <w:rPr>
          <w:rFonts w:cstheme="minorHAnsi"/>
        </w:rPr>
        <w:t>the first meeting of July 2019</w:t>
      </w:r>
      <w:r>
        <w:rPr>
          <w:rFonts w:cstheme="minorHAnsi"/>
        </w:rPr>
        <w:t>.  Motion carried, all voting “Aye</w:t>
      </w:r>
      <w:r w:rsidR="00866462">
        <w:rPr>
          <w:rFonts w:cstheme="minorHAnsi"/>
        </w:rPr>
        <w:t>”.</w:t>
      </w:r>
    </w:p>
    <w:p w14:paraId="6C5426CB" w14:textId="73612A96" w:rsidR="00574603" w:rsidRDefault="00574603" w:rsidP="00A01D9B">
      <w:pPr>
        <w:jc w:val="both"/>
        <w:rPr>
          <w:rFonts w:cstheme="minorHAnsi"/>
        </w:rPr>
      </w:pPr>
    </w:p>
    <w:p w14:paraId="71ABAB9C" w14:textId="283BE14C" w:rsidR="00574603" w:rsidRDefault="00574603" w:rsidP="00A01D9B">
      <w:pPr>
        <w:jc w:val="both"/>
        <w:rPr>
          <w:rFonts w:cstheme="minorHAnsi"/>
        </w:rPr>
      </w:pPr>
      <w:r>
        <w:rPr>
          <w:rFonts w:cstheme="minorHAnsi"/>
        </w:rPr>
        <w:lastRenderedPageBreak/>
        <w:t>Mayor Jones opened the Distressed Property Hearing for 214 North B. A motion was made by Mayor Jones</w:t>
      </w:r>
      <w:r w:rsidR="00291F3A">
        <w:rPr>
          <w:rFonts w:cstheme="minorHAnsi"/>
        </w:rPr>
        <w:t>, seconded by Commissioner Urbanek</w:t>
      </w:r>
      <w:r>
        <w:rPr>
          <w:rFonts w:cstheme="minorHAnsi"/>
        </w:rPr>
        <w:t xml:space="preserve"> to proceed with abatement. Motion carried 3-1 with Commissioner Gares voting “Nay”. Mayor Jones, Commissioner Urbanek and Commissioner Hartman voting “Aye”. </w:t>
      </w:r>
    </w:p>
    <w:p w14:paraId="52DCB2C4" w14:textId="77777777" w:rsidR="00A01D9B" w:rsidRDefault="00A01D9B" w:rsidP="00A01D9B">
      <w:pPr>
        <w:jc w:val="both"/>
        <w:rPr>
          <w:rFonts w:cstheme="minorHAnsi"/>
        </w:rPr>
      </w:pPr>
    </w:p>
    <w:p w14:paraId="308E1017" w14:textId="6AD6A384" w:rsidR="00574603" w:rsidRDefault="00574603" w:rsidP="00574603">
      <w:pPr>
        <w:jc w:val="both"/>
        <w:rPr>
          <w:rFonts w:cstheme="minorHAnsi"/>
        </w:rPr>
      </w:pPr>
      <w:r>
        <w:rPr>
          <w:rFonts w:cstheme="minorHAnsi"/>
        </w:rPr>
        <w:t>Mayor Jones opened the Distressed Property Hearing for 114 North 2</w:t>
      </w:r>
      <w:r w:rsidRPr="00574603">
        <w:rPr>
          <w:rFonts w:cstheme="minorHAnsi"/>
          <w:vertAlign w:val="superscript"/>
        </w:rPr>
        <w:t>nd</w:t>
      </w:r>
      <w:r>
        <w:rPr>
          <w:rFonts w:cstheme="minorHAnsi"/>
        </w:rPr>
        <w:t>. A motion was made by Commissioner Gares, seconded by Commissioner Urbanek to continue the hearing to the first meeting of July 2019.  Motion carried, all voting “Aye</w:t>
      </w:r>
      <w:r w:rsidR="00866462">
        <w:rPr>
          <w:rFonts w:cstheme="minorHAnsi"/>
        </w:rPr>
        <w:t>”.</w:t>
      </w:r>
    </w:p>
    <w:p w14:paraId="77C2F8C5" w14:textId="77777777" w:rsidR="00A01D9B" w:rsidRDefault="00A01D9B" w:rsidP="00A01D9B">
      <w:pPr>
        <w:jc w:val="both"/>
        <w:rPr>
          <w:rFonts w:cstheme="minorHAnsi"/>
        </w:rPr>
      </w:pPr>
    </w:p>
    <w:p w14:paraId="0DCE892B" w14:textId="6ED00157" w:rsidR="00A01D9B" w:rsidRDefault="00574603" w:rsidP="00A01D9B">
      <w:pPr>
        <w:jc w:val="both"/>
        <w:rPr>
          <w:rFonts w:cstheme="minorHAnsi"/>
        </w:rPr>
      </w:pPr>
      <w:r>
        <w:rPr>
          <w:rFonts w:cstheme="minorHAnsi"/>
        </w:rPr>
        <w:t xml:space="preserve">Mayor Jones opened the Distressed Property Hearing for 222 West Main. A motion was made by Commissioner Gares to continue the hearing to the first meeting of July 2019. Motion died for lack of a second. </w:t>
      </w:r>
      <w:r w:rsidR="00156379">
        <w:rPr>
          <w:rFonts w:cstheme="minorHAnsi"/>
        </w:rPr>
        <w:t>A motion was made by Mayor Jones to proceed with abatement.</w:t>
      </w:r>
      <w:r w:rsidR="00156379" w:rsidRPr="00156379">
        <w:rPr>
          <w:rFonts w:cstheme="minorHAnsi"/>
        </w:rPr>
        <w:t xml:space="preserve"> </w:t>
      </w:r>
      <w:r w:rsidR="00156379">
        <w:rPr>
          <w:rFonts w:cstheme="minorHAnsi"/>
        </w:rPr>
        <w:t>Motion died for lack of a second. Commissioner Gares renewed his motion to continue the hearing to the first meeting of July 2019, seconded by</w:t>
      </w:r>
      <w:r w:rsidR="00156379" w:rsidRPr="00156379">
        <w:rPr>
          <w:rFonts w:cstheme="minorHAnsi"/>
        </w:rPr>
        <w:t xml:space="preserve"> </w:t>
      </w:r>
      <w:r w:rsidR="00156379">
        <w:rPr>
          <w:rFonts w:cstheme="minorHAnsi"/>
        </w:rPr>
        <w:t>Commissioner Urbanek. Motion carried 3-1. Mayor Jones voted “Nay”.  Commissioner Gares,</w:t>
      </w:r>
      <w:r w:rsidR="00156379" w:rsidRPr="00156379">
        <w:rPr>
          <w:rFonts w:cstheme="minorHAnsi"/>
        </w:rPr>
        <w:t xml:space="preserve"> </w:t>
      </w:r>
      <w:r w:rsidR="00156379">
        <w:rPr>
          <w:rFonts w:cstheme="minorHAnsi"/>
        </w:rPr>
        <w:t xml:space="preserve">Commissioner Urbanek and Commissioner Hartman voted </w:t>
      </w:r>
      <w:r w:rsidR="00866462">
        <w:rPr>
          <w:rFonts w:cstheme="minorHAnsi"/>
        </w:rPr>
        <w:t>“Aye</w:t>
      </w:r>
      <w:r w:rsidR="00156379">
        <w:rPr>
          <w:rFonts w:cstheme="minorHAnsi"/>
        </w:rPr>
        <w:t>”.</w:t>
      </w:r>
    </w:p>
    <w:p w14:paraId="799071EC" w14:textId="77777777" w:rsidR="00156379" w:rsidRDefault="00156379" w:rsidP="00156379">
      <w:pPr>
        <w:jc w:val="both"/>
        <w:rPr>
          <w:rFonts w:cstheme="minorHAnsi"/>
        </w:rPr>
      </w:pPr>
    </w:p>
    <w:p w14:paraId="1C9F0B19" w14:textId="6E933EDA" w:rsidR="00156379" w:rsidRDefault="00156379" w:rsidP="00156379">
      <w:pPr>
        <w:jc w:val="both"/>
        <w:rPr>
          <w:rFonts w:cstheme="minorHAnsi"/>
        </w:rPr>
      </w:pPr>
      <w:r>
        <w:rPr>
          <w:rFonts w:cstheme="minorHAnsi"/>
        </w:rPr>
        <w:t>Mayor Jones opened the Distressed Property Hearing for 810 West Day. A motion was made by Commissioner Urbanek, seconded by Commissioner Hartman to continue the hearing to the first meeting of July 2019.  Motion carried, all voting “Aye</w:t>
      </w:r>
      <w:r w:rsidR="00866462">
        <w:rPr>
          <w:rFonts w:cstheme="minorHAnsi"/>
        </w:rPr>
        <w:t>”.</w:t>
      </w:r>
    </w:p>
    <w:p w14:paraId="52BA81E6" w14:textId="77777777" w:rsidR="00156379" w:rsidRDefault="00156379" w:rsidP="00A01D9B">
      <w:pPr>
        <w:jc w:val="both"/>
        <w:rPr>
          <w:rFonts w:cstheme="minorHAnsi"/>
        </w:rPr>
      </w:pPr>
    </w:p>
    <w:p w14:paraId="2588F79A" w14:textId="147012CD" w:rsidR="00574603" w:rsidRDefault="00156379" w:rsidP="00A01D9B">
      <w:pPr>
        <w:jc w:val="both"/>
        <w:rPr>
          <w:rFonts w:cstheme="minorHAnsi"/>
        </w:rPr>
      </w:pPr>
      <w:r>
        <w:rPr>
          <w:rFonts w:cstheme="minorHAnsi"/>
        </w:rPr>
        <w:t>Mayor Jones opened the Distressed Property Hearing for 812 West Day. A motion was made by Mayor Jones</w:t>
      </w:r>
      <w:r w:rsidR="00291F3A">
        <w:rPr>
          <w:rFonts w:cstheme="minorHAnsi"/>
        </w:rPr>
        <w:t>, seconded by Commissioner Urbanek</w:t>
      </w:r>
      <w:r>
        <w:rPr>
          <w:rFonts w:cstheme="minorHAnsi"/>
        </w:rPr>
        <w:t xml:space="preserve"> to proceed with abatement. Motion carried</w:t>
      </w:r>
      <w:r w:rsidR="00291F3A">
        <w:rPr>
          <w:rFonts w:cstheme="minorHAnsi"/>
        </w:rPr>
        <w:t>, all voting “Aye</w:t>
      </w:r>
      <w:r w:rsidR="00866462">
        <w:rPr>
          <w:rFonts w:cstheme="minorHAnsi"/>
        </w:rPr>
        <w:t>”.</w:t>
      </w:r>
    </w:p>
    <w:p w14:paraId="45E0D287" w14:textId="5CF952E4" w:rsidR="00291F3A" w:rsidRDefault="00291F3A" w:rsidP="00A01D9B">
      <w:pPr>
        <w:jc w:val="both"/>
        <w:rPr>
          <w:rFonts w:cstheme="minorHAnsi"/>
        </w:rPr>
      </w:pPr>
    </w:p>
    <w:p w14:paraId="1C0E8C27" w14:textId="0ABE57F3" w:rsidR="00291F3A" w:rsidRDefault="00291F3A" w:rsidP="00291F3A">
      <w:pPr>
        <w:jc w:val="both"/>
        <w:rPr>
          <w:rFonts w:cstheme="minorHAnsi"/>
        </w:rPr>
      </w:pPr>
      <w:r>
        <w:rPr>
          <w:rFonts w:cstheme="minorHAnsi"/>
        </w:rPr>
        <w:t>Mayor Jones opened the Distressed Property Hearing for 105 South 9th. A motion was made by Mayor Jones, seconded by Commissioner Gares to proceed with abatement. Motion carried, all voting “Aye</w:t>
      </w:r>
      <w:r w:rsidR="00866462">
        <w:rPr>
          <w:rFonts w:cstheme="minorHAnsi"/>
        </w:rPr>
        <w:t>”.</w:t>
      </w:r>
    </w:p>
    <w:p w14:paraId="63EDEA77" w14:textId="122078C6" w:rsidR="00291F3A" w:rsidRDefault="00291F3A" w:rsidP="00A01D9B">
      <w:pPr>
        <w:jc w:val="both"/>
        <w:rPr>
          <w:rFonts w:cstheme="minorHAnsi"/>
        </w:rPr>
      </w:pPr>
    </w:p>
    <w:p w14:paraId="0A3FFA98" w14:textId="3E1180FC" w:rsidR="00291F3A" w:rsidRDefault="00291F3A" w:rsidP="00291F3A">
      <w:pPr>
        <w:jc w:val="both"/>
        <w:rPr>
          <w:rFonts w:cstheme="minorHAnsi"/>
        </w:rPr>
      </w:pPr>
      <w:r>
        <w:rPr>
          <w:rFonts w:cstheme="minorHAnsi"/>
        </w:rPr>
        <w:t>Mayor Jones opened the Distressed Property Hearing for 117 North 12th. A motion was made by Commissioner Gares to continue the hearing to the first meeting of July 2019. Motion died for lack of a second. A motion was made by Commissioner Hartman, seconded by Commissioner Gares to continue the hearing to the first meeting of July 2019. Motion carried, all voting “Aye</w:t>
      </w:r>
      <w:r w:rsidR="00866462">
        <w:rPr>
          <w:rFonts w:cstheme="minorHAnsi"/>
        </w:rPr>
        <w:t>”.</w:t>
      </w:r>
    </w:p>
    <w:p w14:paraId="3A74978C" w14:textId="5D530A89" w:rsidR="00291F3A" w:rsidRDefault="00291F3A" w:rsidP="00291F3A">
      <w:pPr>
        <w:jc w:val="both"/>
        <w:rPr>
          <w:rFonts w:cstheme="minorHAnsi"/>
        </w:rPr>
      </w:pPr>
    </w:p>
    <w:p w14:paraId="5C6D7F0E" w14:textId="3AC0C62C" w:rsidR="007057B6" w:rsidRDefault="007057B6" w:rsidP="007057B6">
      <w:pPr>
        <w:jc w:val="both"/>
        <w:rPr>
          <w:rFonts w:cstheme="minorHAnsi"/>
        </w:rPr>
      </w:pPr>
      <w:r>
        <w:rPr>
          <w:rFonts w:cstheme="minorHAnsi"/>
        </w:rPr>
        <w:t>Mayor Jones opened the Distressed Property Hearing for 205 West Trapp. A motion was made by Mayor Jones, seconded by Commissioner Hartman to proceed with abatement. Motion carried, all voting “Aye</w:t>
      </w:r>
      <w:r w:rsidR="00866462">
        <w:rPr>
          <w:rFonts w:cstheme="minorHAnsi"/>
        </w:rPr>
        <w:t>”.</w:t>
      </w:r>
    </w:p>
    <w:p w14:paraId="02C5F323" w14:textId="6E2D27AB" w:rsidR="00291F3A" w:rsidRDefault="00291F3A" w:rsidP="00A01D9B">
      <w:pPr>
        <w:jc w:val="both"/>
        <w:rPr>
          <w:rFonts w:cstheme="minorHAnsi"/>
        </w:rPr>
      </w:pPr>
    </w:p>
    <w:p w14:paraId="5557B19F" w14:textId="633A4801" w:rsidR="00291F3A" w:rsidRDefault="007057B6" w:rsidP="00A01D9B">
      <w:pPr>
        <w:jc w:val="both"/>
        <w:rPr>
          <w:rFonts w:cstheme="minorHAnsi"/>
        </w:rPr>
      </w:pPr>
      <w:r>
        <w:rPr>
          <w:rFonts w:cstheme="minorHAnsi"/>
        </w:rPr>
        <w:t>Distressed Property Hearings were closed.</w:t>
      </w:r>
    </w:p>
    <w:p w14:paraId="4DE94C04" w14:textId="77777777" w:rsidR="007057B6" w:rsidRDefault="007057B6" w:rsidP="00A01D9B">
      <w:pPr>
        <w:jc w:val="both"/>
        <w:rPr>
          <w:rFonts w:cstheme="minorHAnsi"/>
        </w:rPr>
      </w:pPr>
    </w:p>
    <w:p w14:paraId="4770E3CD" w14:textId="67E31D56" w:rsidR="00A01D9B" w:rsidRDefault="00A01D9B" w:rsidP="00A01D9B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</w:t>
      </w:r>
      <w:r w:rsidR="007057B6">
        <w:rPr>
          <w:rFonts w:cs="Times New Roman"/>
          <w:szCs w:val="24"/>
        </w:rPr>
        <w:t>Gares</w:t>
      </w:r>
      <w:r w:rsidRPr="002F0069">
        <w:rPr>
          <w:rFonts w:cs="Times New Roman"/>
          <w:szCs w:val="24"/>
        </w:rPr>
        <w:t xml:space="preserve"> to recess into executive session K.S.A. 75-4319 (b)(</w:t>
      </w:r>
      <w:r>
        <w:rPr>
          <w:rFonts w:cs="Times New Roman"/>
          <w:szCs w:val="24"/>
        </w:rPr>
        <w:t>1</w:t>
      </w:r>
      <w:r w:rsidRPr="002F0069">
        <w:rPr>
          <w:rFonts w:cs="Times New Roman"/>
          <w:szCs w:val="24"/>
        </w:rPr>
        <w:t xml:space="preserve">) for </w:t>
      </w:r>
      <w:r>
        <w:rPr>
          <w:rFonts w:cs="Times New Roman"/>
          <w:szCs w:val="24"/>
        </w:rPr>
        <w:t>non-elect personnel;</w:t>
      </w:r>
      <w:r w:rsidRPr="002F0069">
        <w:rPr>
          <w:rFonts w:cs="Times New Roman"/>
          <w:szCs w:val="24"/>
        </w:rPr>
        <w:t xml:space="preserve"> to include the Governing Body,</w:t>
      </w:r>
      <w:r>
        <w:rPr>
          <w:rFonts w:cs="Times New Roman"/>
          <w:szCs w:val="24"/>
        </w:rPr>
        <w:t xml:space="preserve"> with the ability to call</w:t>
      </w:r>
      <w:r w:rsidRPr="002F0069">
        <w:rPr>
          <w:rFonts w:cs="Times New Roman"/>
          <w:szCs w:val="24"/>
        </w:rPr>
        <w:t xml:space="preserve"> City </w:t>
      </w:r>
      <w:r>
        <w:rPr>
          <w:rFonts w:cs="Times New Roman"/>
          <w:szCs w:val="24"/>
        </w:rPr>
        <w:t>Manager</w:t>
      </w:r>
      <w:r w:rsidRPr="002F00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Matt Townsend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>7:</w:t>
      </w:r>
      <w:r w:rsidR="007057B6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7 </w:t>
      </w:r>
      <w:r w:rsidRPr="002F0069">
        <w:rPr>
          <w:rFonts w:cs="Times New Roman"/>
          <w:szCs w:val="24"/>
        </w:rPr>
        <w:t>p.m.  Motion carried, all voting “Aye</w:t>
      </w:r>
      <w:r w:rsidR="00866462">
        <w:rPr>
          <w:rFonts w:cs="Times New Roman"/>
          <w:szCs w:val="24"/>
        </w:rPr>
        <w:t>”.</w:t>
      </w:r>
      <w:r w:rsidRPr="002F006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N</w:t>
      </w:r>
      <w:r w:rsidRPr="002F0069">
        <w:rPr>
          <w:rFonts w:cs="Times New Roman"/>
          <w:szCs w:val="24"/>
        </w:rPr>
        <w:t xml:space="preserve">o action taken.  </w:t>
      </w:r>
    </w:p>
    <w:p w14:paraId="50E01D9E" w14:textId="77777777" w:rsidR="00A01D9B" w:rsidRDefault="00A01D9B" w:rsidP="00A01D9B">
      <w:pPr>
        <w:jc w:val="both"/>
        <w:rPr>
          <w:rFonts w:cstheme="minorHAnsi"/>
        </w:rPr>
      </w:pPr>
    </w:p>
    <w:p w14:paraId="37FB2284" w14:textId="465881B4" w:rsidR="007057B6" w:rsidRDefault="007057B6" w:rsidP="007057B6">
      <w:pPr>
        <w:jc w:val="both"/>
        <w:rPr>
          <w:rFonts w:cs="Times New Roman"/>
          <w:szCs w:val="24"/>
        </w:rPr>
      </w:pPr>
      <w:r w:rsidRPr="002F0069">
        <w:rPr>
          <w:rFonts w:cs="Times New Roman"/>
          <w:szCs w:val="24"/>
        </w:rPr>
        <w:t xml:space="preserve">A motion was made by </w:t>
      </w:r>
      <w:r>
        <w:rPr>
          <w:rFonts w:cs="Times New Roman"/>
          <w:szCs w:val="24"/>
        </w:rPr>
        <w:t>Mayor</w:t>
      </w:r>
      <w:r w:rsidRPr="002F0069">
        <w:rPr>
          <w:rFonts w:cs="Times New Roman"/>
          <w:szCs w:val="24"/>
        </w:rPr>
        <w:t xml:space="preserve"> Jones, seconded by Commissioner </w:t>
      </w:r>
      <w:r>
        <w:rPr>
          <w:rFonts w:cs="Times New Roman"/>
          <w:szCs w:val="24"/>
        </w:rPr>
        <w:t>Gares</w:t>
      </w:r>
      <w:r w:rsidRPr="002F0069">
        <w:rPr>
          <w:rFonts w:cs="Times New Roman"/>
          <w:szCs w:val="24"/>
        </w:rPr>
        <w:t xml:space="preserve"> to recess into executive session K.S.A. 75-4319 (b)(</w:t>
      </w:r>
      <w:r>
        <w:rPr>
          <w:rFonts w:cs="Times New Roman"/>
          <w:szCs w:val="24"/>
        </w:rPr>
        <w:t>1</w:t>
      </w:r>
      <w:r w:rsidRPr="002F0069">
        <w:rPr>
          <w:rFonts w:cs="Times New Roman"/>
          <w:szCs w:val="24"/>
        </w:rPr>
        <w:t xml:space="preserve">) for </w:t>
      </w:r>
      <w:r>
        <w:rPr>
          <w:rFonts w:cs="Times New Roman"/>
          <w:szCs w:val="24"/>
        </w:rPr>
        <w:t>non-elect personnel;</w:t>
      </w:r>
      <w:r w:rsidRPr="002F0069">
        <w:rPr>
          <w:rFonts w:cs="Times New Roman"/>
          <w:szCs w:val="24"/>
        </w:rPr>
        <w:t xml:space="preserve"> to include the Governing Body,</w:t>
      </w:r>
      <w:r>
        <w:rPr>
          <w:rFonts w:cs="Times New Roman"/>
          <w:szCs w:val="24"/>
        </w:rPr>
        <w:t xml:space="preserve"> with the ability to call</w:t>
      </w:r>
      <w:r w:rsidRPr="002F0069">
        <w:rPr>
          <w:rFonts w:cs="Times New Roman"/>
          <w:szCs w:val="24"/>
        </w:rPr>
        <w:t xml:space="preserve"> City </w:t>
      </w:r>
      <w:r>
        <w:rPr>
          <w:rFonts w:cs="Times New Roman"/>
          <w:szCs w:val="24"/>
        </w:rPr>
        <w:lastRenderedPageBreak/>
        <w:t>Manager</w:t>
      </w:r>
      <w:r w:rsidRPr="002F00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Matt Townsend</w:t>
      </w:r>
      <w:r w:rsidRPr="002F0069">
        <w:rPr>
          <w:rFonts w:cs="Times New Roman"/>
          <w:szCs w:val="24"/>
        </w:rPr>
        <w:t xml:space="preserve">.  Meeting to resume at </w:t>
      </w:r>
      <w:r>
        <w:rPr>
          <w:rFonts w:cs="Times New Roman"/>
          <w:szCs w:val="24"/>
        </w:rPr>
        <w:t xml:space="preserve">7:22 </w:t>
      </w:r>
      <w:r w:rsidRPr="002F0069">
        <w:rPr>
          <w:rFonts w:cs="Times New Roman"/>
          <w:szCs w:val="24"/>
        </w:rPr>
        <w:t>p.m.  Motion carried, all voting “Aye</w:t>
      </w:r>
      <w:r w:rsidR="00866462">
        <w:rPr>
          <w:rFonts w:cs="Times New Roman"/>
          <w:szCs w:val="24"/>
        </w:rPr>
        <w:t>”.</w:t>
      </w:r>
      <w:r w:rsidRPr="002F006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N</w:t>
      </w:r>
      <w:r w:rsidRPr="002F0069">
        <w:rPr>
          <w:rFonts w:cs="Times New Roman"/>
          <w:szCs w:val="24"/>
        </w:rPr>
        <w:t xml:space="preserve">o action taken.  </w:t>
      </w:r>
    </w:p>
    <w:p w14:paraId="6912C4CE" w14:textId="77777777" w:rsidR="00A01D9B" w:rsidRDefault="00A01D9B" w:rsidP="00A01D9B">
      <w:pPr>
        <w:jc w:val="both"/>
        <w:rPr>
          <w:rFonts w:cs="Times New Roman"/>
          <w:szCs w:val="24"/>
        </w:rPr>
      </w:pPr>
    </w:p>
    <w:p w14:paraId="1014FF56" w14:textId="129C009A" w:rsidR="00A01D9B" w:rsidRDefault="00A01D9B" w:rsidP="00A01D9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motion was made by Commissioner </w:t>
      </w:r>
      <w:r w:rsidR="007057B6">
        <w:rPr>
          <w:rFonts w:cs="Times New Roman"/>
          <w:szCs w:val="24"/>
        </w:rPr>
        <w:t>Urbanek</w:t>
      </w:r>
      <w:r>
        <w:rPr>
          <w:rFonts w:cs="Times New Roman"/>
          <w:szCs w:val="24"/>
        </w:rPr>
        <w:t xml:space="preserve">, seconded by </w:t>
      </w:r>
      <w:r w:rsidR="007057B6">
        <w:rPr>
          <w:rFonts w:cs="Times New Roman"/>
          <w:szCs w:val="24"/>
        </w:rPr>
        <w:t>Commissioner Gares</w:t>
      </w:r>
      <w:r>
        <w:rPr>
          <w:rFonts w:cs="Times New Roman"/>
          <w:szCs w:val="24"/>
        </w:rPr>
        <w:t xml:space="preserve"> to adjourn.  Motion carried, all voting “Aye</w:t>
      </w:r>
      <w:r w:rsidR="00866462">
        <w:rPr>
          <w:rFonts w:cs="Times New Roman"/>
          <w:szCs w:val="24"/>
        </w:rPr>
        <w:t>”.</w:t>
      </w:r>
    </w:p>
    <w:p w14:paraId="10943A52" w14:textId="77777777" w:rsidR="00A01D9B" w:rsidRDefault="00A01D9B" w:rsidP="00A01D9B">
      <w:pPr>
        <w:jc w:val="both"/>
        <w:rPr>
          <w:rFonts w:cs="Times New Roman"/>
          <w:szCs w:val="24"/>
        </w:rPr>
      </w:pPr>
    </w:p>
    <w:p w14:paraId="218E187C" w14:textId="57B701F7" w:rsidR="00A01D9B" w:rsidRDefault="00A01D9B" w:rsidP="00A01D9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Also present:  </w:t>
      </w:r>
      <w:r w:rsidR="007057B6">
        <w:rPr>
          <w:rFonts w:cs="Times New Roman"/>
          <w:szCs w:val="24"/>
        </w:rPr>
        <w:t>Scott Melcher</w:t>
      </w:r>
      <w:r>
        <w:rPr>
          <w:rFonts w:cs="Times New Roman"/>
          <w:szCs w:val="24"/>
        </w:rPr>
        <w:t xml:space="preserve">, </w:t>
      </w:r>
      <w:r w:rsidR="007057B6">
        <w:rPr>
          <w:rFonts w:cs="Times New Roman"/>
          <w:szCs w:val="24"/>
        </w:rPr>
        <w:t>Lori Dornbusch</w:t>
      </w:r>
      <w:r>
        <w:rPr>
          <w:rFonts w:cs="Times New Roman"/>
          <w:szCs w:val="24"/>
        </w:rPr>
        <w:t>, Carl Urbanek, K</w:t>
      </w:r>
      <w:r w:rsidR="007057B6">
        <w:rPr>
          <w:rFonts w:cs="Times New Roman"/>
          <w:szCs w:val="24"/>
        </w:rPr>
        <w:t>rista C. Pavek</w:t>
      </w:r>
      <w:r>
        <w:rPr>
          <w:rFonts w:cs="Times New Roman"/>
          <w:szCs w:val="24"/>
        </w:rPr>
        <w:t>,</w:t>
      </w:r>
      <w:r w:rsidR="007057B6">
        <w:rPr>
          <w:rFonts w:cs="Times New Roman"/>
          <w:szCs w:val="24"/>
        </w:rPr>
        <w:t xml:space="preserve"> Matthew Schaecher,</w:t>
      </w:r>
      <w:r>
        <w:rPr>
          <w:rFonts w:cs="Times New Roman"/>
          <w:szCs w:val="24"/>
        </w:rPr>
        <w:t xml:space="preserve"> Gloria Boomer, </w:t>
      </w:r>
      <w:r w:rsidR="007057B6">
        <w:rPr>
          <w:rFonts w:cs="Times New Roman"/>
          <w:szCs w:val="24"/>
        </w:rPr>
        <w:t xml:space="preserve">Robert Cochrany, Kayla Johnson, </w:t>
      </w:r>
      <w:r>
        <w:rPr>
          <w:rFonts w:cs="Times New Roman"/>
          <w:szCs w:val="24"/>
        </w:rPr>
        <w:t>Janet Wade, Cynthia Naylor, Brian Hornaday</w:t>
      </w:r>
      <w:r w:rsidR="007057B6">
        <w:rPr>
          <w:rFonts w:cs="Times New Roman"/>
          <w:szCs w:val="24"/>
        </w:rPr>
        <w:t>, Leon Baronda, Ellen Boggs, Rachel Abbott, and Anna Moeller.</w:t>
      </w:r>
    </w:p>
    <w:p w14:paraId="634E0577" w14:textId="77777777" w:rsidR="00A01D9B" w:rsidRDefault="00A01D9B" w:rsidP="00A01D9B">
      <w:pPr>
        <w:jc w:val="both"/>
        <w:rPr>
          <w:rFonts w:cs="Times New Roman"/>
          <w:szCs w:val="24"/>
        </w:rPr>
      </w:pPr>
    </w:p>
    <w:p w14:paraId="43349DD1" w14:textId="77777777" w:rsidR="00A01D9B" w:rsidRDefault="00A01D9B" w:rsidP="00A01D9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</w:t>
      </w:r>
    </w:p>
    <w:p w14:paraId="7F1EE0CC" w14:textId="384B0EB0" w:rsidR="00F17DF4" w:rsidRDefault="00A01D9B" w:rsidP="007D006A">
      <w:pPr>
        <w:jc w:val="both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D006A">
        <w:rPr>
          <w:rFonts w:cs="Times New Roman"/>
          <w:szCs w:val="24"/>
        </w:rPr>
        <w:t xml:space="preserve">           Marcus Hawkes</w:t>
      </w:r>
      <w:r>
        <w:rPr>
          <w:rFonts w:cs="Times New Roman"/>
          <w:szCs w:val="24"/>
        </w:rPr>
        <w:t>,</w:t>
      </w:r>
      <w:r w:rsidR="007D006A">
        <w:rPr>
          <w:rFonts w:cs="Times New Roman"/>
          <w:szCs w:val="24"/>
        </w:rPr>
        <w:t xml:space="preserve"> Deputy </w:t>
      </w:r>
      <w:r>
        <w:rPr>
          <w:rFonts w:cs="Times New Roman"/>
          <w:szCs w:val="24"/>
        </w:rPr>
        <w:t>City Clerk</w:t>
      </w:r>
    </w:p>
    <w:sectPr w:rsidR="00F1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9B"/>
    <w:rsid w:val="00050CD8"/>
    <w:rsid w:val="00156379"/>
    <w:rsid w:val="00291F3A"/>
    <w:rsid w:val="002C02BA"/>
    <w:rsid w:val="002F364A"/>
    <w:rsid w:val="0037114B"/>
    <w:rsid w:val="00574603"/>
    <w:rsid w:val="007057B6"/>
    <w:rsid w:val="00766B2D"/>
    <w:rsid w:val="007D006A"/>
    <w:rsid w:val="00866462"/>
    <w:rsid w:val="00A01D9B"/>
    <w:rsid w:val="00AB5C61"/>
    <w:rsid w:val="00AF048C"/>
    <w:rsid w:val="00C9541B"/>
    <w:rsid w:val="00F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6D31"/>
  <w15:chartTrackingRefBased/>
  <w15:docId w15:val="{33F3354A-8C63-44E3-BE36-33E3C15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D9B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857</Words>
  <Characters>4890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Hawkes</dc:creator>
  <cp:keywords/>
  <dc:description/>
  <cp:lastModifiedBy>Emily Silverman</cp:lastModifiedBy>
  <cp:revision>1</cp:revision>
  <cp:lastPrinted>2019-06-05T16:04:00Z</cp:lastPrinted>
  <dcterms:created xsi:type="dcterms:W3CDTF">2019-06-05T14:06:00Z</dcterms:created>
  <dcterms:modified xsi:type="dcterms:W3CDTF">2019-08-29T14:27:00Z</dcterms:modified>
</cp:coreProperties>
</file>