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AC120" w14:textId="2DEA02A0" w:rsidR="00F0122C" w:rsidRPr="006C6D6F" w:rsidRDefault="00DC6EAC">
      <w:pPr>
        <w:rPr>
          <w:b/>
        </w:rPr>
      </w:pPr>
      <w:bookmarkStart w:id="0" w:name="_GoBack"/>
      <w:bookmarkEnd w:id="0"/>
      <w:r w:rsidRPr="006C6D6F">
        <w:rPr>
          <w:b/>
        </w:rPr>
        <w:t>Regular Meeting</w:t>
      </w:r>
    </w:p>
    <w:p w14:paraId="05736E7F" w14:textId="7DA5FA74" w:rsidR="00DC6EAC" w:rsidRPr="006C6D6F" w:rsidRDefault="00DC6EAC">
      <w:pPr>
        <w:rPr>
          <w:b/>
        </w:rPr>
      </w:pPr>
      <w:r w:rsidRPr="006C6D6F">
        <w:rPr>
          <w:b/>
        </w:rPr>
        <w:t>March 19, 2019</w:t>
      </w:r>
    </w:p>
    <w:p w14:paraId="638632D8" w14:textId="7BCEF87D" w:rsidR="00DC6EAC" w:rsidRDefault="00DC6EAC">
      <w:pPr>
        <w:rPr>
          <w:b/>
        </w:rPr>
      </w:pPr>
      <w:r w:rsidRPr="006C6D6F">
        <w:rPr>
          <w:b/>
        </w:rPr>
        <w:t>5:30 p.m.</w:t>
      </w:r>
    </w:p>
    <w:p w14:paraId="4E1FC15E" w14:textId="77777777" w:rsidR="006C6D6F" w:rsidRDefault="006C6D6F"/>
    <w:p w14:paraId="0D9DF9BF" w14:textId="77777777" w:rsidR="006C6D6F" w:rsidRDefault="006C6D6F" w:rsidP="006C6D6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The Board of City Commissioners of the City of Herington, Kansas met at City Hall at 5:30 p.m. on the above date – the following being present:  Mayor Dave Jones, Commissioner Robbin Bell, Commissioner Curtis Hartman, Commissioner Debi Urbanek, Commissioner Eric Gares, City Clerk Brenda Wildman, City Attorney Brad Jantz, and City Manager Matt Townsend.  </w:t>
      </w:r>
    </w:p>
    <w:p w14:paraId="0082CBEA" w14:textId="77777777" w:rsidR="006C6D6F" w:rsidRDefault="006C6D6F" w:rsidP="006C6D6F">
      <w:pPr>
        <w:spacing w:line="240" w:lineRule="auto"/>
        <w:jc w:val="both"/>
        <w:rPr>
          <w:rFonts w:cstheme="minorHAnsi"/>
        </w:rPr>
      </w:pPr>
    </w:p>
    <w:p w14:paraId="34D573F9" w14:textId="5F06C140" w:rsidR="006C6D6F" w:rsidRDefault="006C6D6F" w:rsidP="006C6D6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The meeting opened with the Pledge of Allegiance.  A motion was made by Commissioner Gares, seconded by Commissioner Bell to approve the minutes of the meeting of March 5, 2019.  Motion carried, all voting, “Aye.”  Appropriation Ordinances #C0228-19 and #P0308-19 were discussed and reviewed.  No one spoke at the public forum.  There were no additional agenda items.  A motion was made by Mayor Jones, seconded by Commissioner Gares to approve the agenda.  Motion carried, all voting “Aye.”</w:t>
      </w:r>
    </w:p>
    <w:p w14:paraId="2130A325" w14:textId="61EF95AF" w:rsidR="006C6D6F" w:rsidRDefault="006C6D6F" w:rsidP="006C6D6F">
      <w:pPr>
        <w:spacing w:line="240" w:lineRule="auto"/>
        <w:jc w:val="both"/>
        <w:rPr>
          <w:rFonts w:cstheme="minorHAnsi"/>
        </w:rPr>
      </w:pPr>
    </w:p>
    <w:p w14:paraId="20E75EBC" w14:textId="77777777" w:rsidR="006C6D6F" w:rsidRDefault="006C6D6F" w:rsidP="006C6D6F">
      <w:pPr>
        <w:rPr>
          <w:b/>
        </w:rPr>
      </w:pPr>
      <w:r w:rsidRPr="00737CC6">
        <w:rPr>
          <w:b/>
        </w:rPr>
        <w:t>ORDINANCE NO.</w:t>
      </w:r>
      <w:r>
        <w:rPr>
          <w:b/>
        </w:rPr>
        <w:t xml:space="preserve"> 1814</w:t>
      </w:r>
    </w:p>
    <w:p w14:paraId="66C786C0" w14:textId="0F8964E5" w:rsidR="006C6D6F" w:rsidRDefault="006C6D6F" w:rsidP="006C6D6F">
      <w:pPr>
        <w:spacing w:line="262" w:lineRule="auto"/>
        <w:ind w:right="679"/>
        <w:jc w:val="both"/>
        <w:rPr>
          <w:rFonts w:eastAsia="Times New Roman"/>
          <w:b/>
          <w:bCs/>
          <w:sz w:val="24"/>
          <w:szCs w:val="24"/>
        </w:rPr>
      </w:pPr>
      <w:r w:rsidRPr="00C15066">
        <w:rPr>
          <w:rFonts w:eastAsia="Times New Roman"/>
          <w:b/>
          <w:bCs/>
          <w:sz w:val="24"/>
          <w:szCs w:val="24"/>
        </w:rPr>
        <w:t>AN ORDINANCE AMENDING THE CODE OF THE CITY OF HERINGTON, KANSAS, TO REPEAL AND REPLACE</w:t>
      </w:r>
      <w:r>
        <w:rPr>
          <w:rFonts w:eastAsia="Times New Roman"/>
          <w:b/>
          <w:bCs/>
          <w:sz w:val="24"/>
          <w:szCs w:val="24"/>
        </w:rPr>
        <w:t>, IN ITS ENTIRETY,</w:t>
      </w:r>
      <w:r w:rsidRPr="00C15066">
        <w:rPr>
          <w:rFonts w:eastAsia="Times New Roman"/>
          <w:b/>
          <w:bCs/>
          <w:sz w:val="24"/>
          <w:szCs w:val="24"/>
        </w:rPr>
        <w:t xml:space="preserve"> CHAPTER </w:t>
      </w:r>
      <w:r>
        <w:rPr>
          <w:rFonts w:eastAsia="Times New Roman"/>
          <w:b/>
          <w:bCs/>
          <w:sz w:val="24"/>
          <w:szCs w:val="24"/>
        </w:rPr>
        <w:t>III</w:t>
      </w:r>
      <w:r w:rsidRPr="00C15066">
        <w:rPr>
          <w:rFonts w:eastAsia="Times New Roman"/>
          <w:b/>
          <w:bCs/>
          <w:sz w:val="24"/>
          <w:szCs w:val="24"/>
        </w:rPr>
        <w:t xml:space="preserve">, ARTICLE </w:t>
      </w:r>
      <w:r>
        <w:rPr>
          <w:rFonts w:eastAsia="Times New Roman"/>
          <w:b/>
          <w:bCs/>
          <w:sz w:val="24"/>
          <w:szCs w:val="24"/>
        </w:rPr>
        <w:t>1</w:t>
      </w:r>
      <w:r w:rsidRPr="00C15066">
        <w:rPr>
          <w:rFonts w:eastAsia="Times New Roman"/>
          <w:b/>
          <w:bCs/>
          <w:sz w:val="24"/>
          <w:szCs w:val="24"/>
        </w:rPr>
        <w:t xml:space="preserve">, </w:t>
      </w:r>
      <w:r w:rsidRPr="00A80BA8">
        <w:rPr>
          <w:b/>
          <w:sz w:val="24"/>
          <w:szCs w:val="24"/>
        </w:rPr>
        <w:t xml:space="preserve">REGULATING THE SALE OF CEREAL MALT BEVERAGE AND BEER CONTAINING </w:t>
      </w:r>
      <w:r>
        <w:rPr>
          <w:b/>
          <w:sz w:val="24"/>
          <w:szCs w:val="24"/>
        </w:rPr>
        <w:t xml:space="preserve">AND NOW SPECIFIYING </w:t>
      </w:r>
      <w:r w:rsidRPr="00A80BA8">
        <w:rPr>
          <w:b/>
          <w:sz w:val="24"/>
          <w:szCs w:val="24"/>
        </w:rPr>
        <w:t>NOT MORE THAN 6% ALCOHOL BY VOLUME WITHIN THE CITY OF HERINGTON, KANSAS</w:t>
      </w:r>
      <w:r>
        <w:rPr>
          <w:b/>
          <w:sz w:val="24"/>
          <w:szCs w:val="24"/>
        </w:rPr>
        <w:t>,</w:t>
      </w:r>
      <w:r w:rsidRPr="00A80BA8">
        <w:rPr>
          <w:b/>
          <w:sz w:val="24"/>
          <w:szCs w:val="24"/>
        </w:rPr>
        <w:t xml:space="preserve"> </w:t>
      </w:r>
      <w:r w:rsidRPr="00C15066">
        <w:rPr>
          <w:rFonts w:eastAsia="Times New Roman"/>
          <w:b/>
          <w:bCs/>
          <w:sz w:val="24"/>
          <w:szCs w:val="24"/>
        </w:rPr>
        <w:t>AND REPEALING ANY OTHER CURRENT ORDINANCES OR PORTIONS THEREOF IN CONFLICT HEREWITH.</w:t>
      </w:r>
    </w:p>
    <w:p w14:paraId="717CF82C" w14:textId="77777777" w:rsidR="006C6D6F" w:rsidRDefault="006C6D6F" w:rsidP="006C6D6F">
      <w:pPr>
        <w:spacing w:line="262" w:lineRule="auto"/>
        <w:ind w:right="679"/>
        <w:jc w:val="both"/>
        <w:rPr>
          <w:rFonts w:eastAsia="Times New Roman"/>
          <w:bCs/>
          <w:sz w:val="24"/>
          <w:szCs w:val="24"/>
        </w:rPr>
      </w:pPr>
    </w:p>
    <w:p w14:paraId="71A4269B" w14:textId="6249A638" w:rsidR="006C6D6F" w:rsidRDefault="006C6D6F" w:rsidP="006C6D6F">
      <w:pPr>
        <w:spacing w:line="262" w:lineRule="auto"/>
        <w:ind w:right="67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A motion was made by Mayor Jones, seconded by Commissioner Hartman to approve Ordinance 1814 Regulating Cereal Malt Beverages.  Motion carried, all voting “Aye.”</w:t>
      </w:r>
    </w:p>
    <w:p w14:paraId="3E7AA476" w14:textId="02040ED9" w:rsidR="006C6D6F" w:rsidRDefault="006C6D6F" w:rsidP="006C6D6F">
      <w:pPr>
        <w:spacing w:line="262" w:lineRule="auto"/>
        <w:ind w:right="679"/>
        <w:jc w:val="both"/>
        <w:rPr>
          <w:rFonts w:eastAsia="Times New Roman"/>
          <w:bCs/>
          <w:sz w:val="24"/>
          <w:szCs w:val="24"/>
        </w:rPr>
      </w:pPr>
    </w:p>
    <w:p w14:paraId="70BA5559" w14:textId="67118640" w:rsidR="006C6D6F" w:rsidRDefault="006C6D6F" w:rsidP="006C6D6F">
      <w:pPr>
        <w:spacing w:line="262" w:lineRule="auto"/>
        <w:ind w:right="67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A motion was made by Commissioner Bell, seconded by Mayor Jones to approve the bid of $42,700.00 from Thrasher to repair the Main Street Overpass.  Motion carried, 4-1 with Commissioner Gares casting </w:t>
      </w:r>
      <w:r w:rsidR="003B2940">
        <w:rPr>
          <w:rFonts w:eastAsia="Times New Roman"/>
          <w:bCs/>
          <w:sz w:val="24"/>
          <w:szCs w:val="24"/>
        </w:rPr>
        <w:t>“Nay” vote.</w:t>
      </w:r>
    </w:p>
    <w:p w14:paraId="26584275" w14:textId="22FA49FD" w:rsidR="00492AC8" w:rsidRDefault="00492AC8" w:rsidP="006C6D6F">
      <w:pPr>
        <w:spacing w:line="262" w:lineRule="auto"/>
        <w:ind w:right="679"/>
        <w:jc w:val="both"/>
        <w:rPr>
          <w:rFonts w:eastAsia="Times New Roman"/>
          <w:bCs/>
          <w:sz w:val="24"/>
          <w:szCs w:val="24"/>
        </w:rPr>
      </w:pPr>
    </w:p>
    <w:p w14:paraId="76F52D53" w14:textId="05A7907B" w:rsidR="00492AC8" w:rsidRDefault="00F26CE5" w:rsidP="006C6D6F">
      <w:pPr>
        <w:spacing w:line="262" w:lineRule="auto"/>
        <w:ind w:right="67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A motion was made by Commissioner Gares, seconded by Commissioner Urbanek to approve a Police Diversion Fund.  Motion carried, all voting “Aye.”</w:t>
      </w:r>
    </w:p>
    <w:p w14:paraId="085E6C18" w14:textId="29658B0B" w:rsidR="00F26CE5" w:rsidRDefault="00F26CE5" w:rsidP="006C6D6F">
      <w:pPr>
        <w:spacing w:line="262" w:lineRule="auto"/>
        <w:ind w:right="679"/>
        <w:jc w:val="both"/>
        <w:rPr>
          <w:rFonts w:eastAsia="Times New Roman"/>
          <w:bCs/>
          <w:sz w:val="24"/>
          <w:szCs w:val="24"/>
        </w:rPr>
      </w:pPr>
    </w:p>
    <w:p w14:paraId="539F7296" w14:textId="1367AAA3" w:rsidR="00244389" w:rsidRDefault="00244389" w:rsidP="00244389">
      <w:pPr>
        <w:jc w:val="both"/>
        <w:rPr>
          <w:rFonts w:cs="Times New Roman"/>
          <w:szCs w:val="24"/>
        </w:rPr>
      </w:pPr>
      <w:r w:rsidRPr="002F0069">
        <w:rPr>
          <w:rFonts w:cs="Times New Roman"/>
          <w:szCs w:val="24"/>
        </w:rPr>
        <w:t xml:space="preserve">A motion was made by </w:t>
      </w:r>
      <w:r>
        <w:rPr>
          <w:rFonts w:cs="Times New Roman"/>
          <w:szCs w:val="24"/>
        </w:rPr>
        <w:t>Mayor</w:t>
      </w:r>
      <w:r w:rsidRPr="002F0069">
        <w:rPr>
          <w:rFonts w:cs="Times New Roman"/>
          <w:szCs w:val="24"/>
        </w:rPr>
        <w:t xml:space="preserve"> Jones, seconded by Commissioner </w:t>
      </w:r>
      <w:r>
        <w:rPr>
          <w:rFonts w:cs="Times New Roman"/>
          <w:szCs w:val="24"/>
        </w:rPr>
        <w:t>Bell</w:t>
      </w:r>
      <w:r w:rsidRPr="002F0069">
        <w:rPr>
          <w:rFonts w:cs="Times New Roman"/>
          <w:szCs w:val="24"/>
        </w:rPr>
        <w:t xml:space="preserve"> to recess into executive session K.S.A. 75-4319 (b)(2) for attorney-client privilege matters relating to </w:t>
      </w:r>
      <w:r>
        <w:rPr>
          <w:rFonts w:cs="Times New Roman"/>
          <w:szCs w:val="24"/>
        </w:rPr>
        <w:t>contract negotiation</w:t>
      </w:r>
      <w:r w:rsidRPr="002F0069">
        <w:rPr>
          <w:rFonts w:cs="Times New Roman"/>
          <w:szCs w:val="24"/>
        </w:rPr>
        <w:t>; to include the Governing Body, City Attorney Brad Jantz,</w:t>
      </w:r>
      <w:r>
        <w:rPr>
          <w:rFonts w:cs="Times New Roman"/>
          <w:szCs w:val="24"/>
        </w:rPr>
        <w:t xml:space="preserve"> </w:t>
      </w:r>
      <w:r w:rsidRPr="002F0069">
        <w:rPr>
          <w:rFonts w:cs="Times New Roman"/>
          <w:szCs w:val="24"/>
        </w:rPr>
        <w:t xml:space="preserve">City </w:t>
      </w:r>
      <w:r>
        <w:rPr>
          <w:rFonts w:cs="Times New Roman"/>
          <w:szCs w:val="24"/>
        </w:rPr>
        <w:t>Manager</w:t>
      </w:r>
      <w:r w:rsidRPr="002F006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Matt Townsend</w:t>
      </w:r>
      <w:r w:rsidRPr="002F0069">
        <w:rPr>
          <w:rFonts w:cs="Times New Roman"/>
          <w:szCs w:val="24"/>
        </w:rPr>
        <w:t xml:space="preserve">.  Meeting to resume at </w:t>
      </w:r>
      <w:r>
        <w:rPr>
          <w:rFonts w:cs="Times New Roman"/>
          <w:szCs w:val="24"/>
        </w:rPr>
        <w:t>6:15</w:t>
      </w:r>
      <w:r w:rsidRPr="002F0069">
        <w:rPr>
          <w:rFonts w:cs="Times New Roman"/>
          <w:szCs w:val="24"/>
        </w:rPr>
        <w:t xml:space="preserve"> p.m.  Motion carried, all voting “Aye.”  Meeting resumed into regular session with no action taken.  </w:t>
      </w:r>
    </w:p>
    <w:p w14:paraId="0B09E8D7" w14:textId="1636275F" w:rsidR="00244389" w:rsidRDefault="00244389" w:rsidP="00244389">
      <w:pPr>
        <w:jc w:val="both"/>
        <w:rPr>
          <w:rFonts w:cs="Times New Roman"/>
          <w:szCs w:val="24"/>
        </w:rPr>
      </w:pPr>
    </w:p>
    <w:p w14:paraId="369121E2" w14:textId="734BEE31" w:rsidR="00244389" w:rsidRDefault="00244389" w:rsidP="0024438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motion was made by Mayor Jones, seconded by Commissioner Bell to add additional agenda item 11A to Consider City of Hope Water Contract.  Motion carried, all voting “Aye.”</w:t>
      </w:r>
    </w:p>
    <w:p w14:paraId="703A55BA" w14:textId="08F7B8D6" w:rsidR="00244389" w:rsidRDefault="00244389" w:rsidP="00244389">
      <w:pPr>
        <w:jc w:val="both"/>
        <w:rPr>
          <w:rFonts w:cs="Times New Roman"/>
          <w:szCs w:val="24"/>
        </w:rPr>
      </w:pPr>
    </w:p>
    <w:p w14:paraId="227A96ED" w14:textId="42FDBD39" w:rsidR="00244389" w:rsidRDefault="00244389" w:rsidP="0024438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motion was made by Mayor Jones, seconded by Commissioner Bell to approve the City of Hope Water Contract.  Motion carried, all voting “Aye.”</w:t>
      </w:r>
    </w:p>
    <w:p w14:paraId="1B510202" w14:textId="0DC6D973" w:rsidR="00244389" w:rsidRDefault="00244389" w:rsidP="00244389">
      <w:pPr>
        <w:jc w:val="both"/>
        <w:rPr>
          <w:rFonts w:cs="Times New Roman"/>
          <w:szCs w:val="24"/>
        </w:rPr>
      </w:pPr>
    </w:p>
    <w:p w14:paraId="2090D8A3" w14:textId="3BF4B46D" w:rsidR="00244389" w:rsidRDefault="00244389" w:rsidP="0024438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motion was made by Mayor Jones, seconded by Commissioner Gares to adjourn.  Motion carried, all voting “Aye.”</w:t>
      </w:r>
    </w:p>
    <w:p w14:paraId="35BA7CF6" w14:textId="4E58A828" w:rsidR="00244389" w:rsidRDefault="00244389" w:rsidP="00244389">
      <w:pPr>
        <w:jc w:val="both"/>
        <w:rPr>
          <w:rFonts w:cs="Times New Roman"/>
          <w:szCs w:val="24"/>
        </w:rPr>
      </w:pPr>
    </w:p>
    <w:p w14:paraId="3A37E89D" w14:textId="78C8B2F3" w:rsidR="00244389" w:rsidRDefault="00E57F5F" w:rsidP="0024438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Also,</w:t>
      </w:r>
      <w:r w:rsidR="00CF7DF4">
        <w:rPr>
          <w:rFonts w:cs="Times New Roman"/>
          <w:szCs w:val="24"/>
        </w:rPr>
        <w:t xml:space="preserve"> </w:t>
      </w:r>
      <w:r w:rsidR="00244389">
        <w:rPr>
          <w:rFonts w:cs="Times New Roman"/>
          <w:szCs w:val="24"/>
        </w:rPr>
        <w:t xml:space="preserve">present:  Kevin Crowe, Carl </w:t>
      </w:r>
      <w:proofErr w:type="spellStart"/>
      <w:r w:rsidR="00244389">
        <w:rPr>
          <w:rFonts w:cs="Times New Roman"/>
          <w:szCs w:val="24"/>
        </w:rPr>
        <w:t>Urbanek</w:t>
      </w:r>
      <w:proofErr w:type="spellEnd"/>
      <w:r w:rsidR="00244389">
        <w:rPr>
          <w:rFonts w:cs="Times New Roman"/>
          <w:szCs w:val="24"/>
        </w:rPr>
        <w:t>, Scott Melcher, Virginia Neuberger, D.J. Neuberger, Sandy Adams, Howard Adams, Cathy Stinn</w:t>
      </w:r>
      <w:r w:rsidR="009D0108">
        <w:rPr>
          <w:rFonts w:cs="Times New Roman"/>
          <w:szCs w:val="24"/>
        </w:rPr>
        <w:t>e</w:t>
      </w:r>
      <w:r w:rsidR="00244389">
        <w:rPr>
          <w:rFonts w:cs="Times New Roman"/>
          <w:szCs w:val="24"/>
        </w:rPr>
        <w:t xml:space="preserve">tt, Brian </w:t>
      </w:r>
      <w:proofErr w:type="spellStart"/>
      <w:r w:rsidR="00244389">
        <w:rPr>
          <w:rFonts w:cs="Times New Roman"/>
          <w:szCs w:val="24"/>
        </w:rPr>
        <w:t>Hornaday</w:t>
      </w:r>
      <w:proofErr w:type="spellEnd"/>
      <w:r w:rsidR="00244389">
        <w:rPr>
          <w:rFonts w:cs="Times New Roman"/>
          <w:szCs w:val="24"/>
        </w:rPr>
        <w:t xml:space="preserve">, </w:t>
      </w:r>
      <w:proofErr w:type="spellStart"/>
      <w:r w:rsidR="00244389">
        <w:rPr>
          <w:rFonts w:cs="Times New Roman"/>
          <w:szCs w:val="24"/>
        </w:rPr>
        <w:t>Rellena</w:t>
      </w:r>
      <w:proofErr w:type="spellEnd"/>
      <w:r w:rsidR="00244389">
        <w:rPr>
          <w:rFonts w:cs="Times New Roman"/>
          <w:szCs w:val="24"/>
        </w:rPr>
        <w:t xml:space="preserve"> Crowe, Marcus Hawkes, Janet Wade, Tandi Reiff, Cynthia Naylor.</w:t>
      </w:r>
    </w:p>
    <w:p w14:paraId="24BBB6DB" w14:textId="3F0BFA8E" w:rsidR="00CF7DF4" w:rsidRDefault="00CF7DF4" w:rsidP="00244389">
      <w:pPr>
        <w:jc w:val="both"/>
        <w:rPr>
          <w:rFonts w:cs="Times New Roman"/>
          <w:szCs w:val="24"/>
        </w:rPr>
      </w:pPr>
    </w:p>
    <w:p w14:paraId="4997F48C" w14:textId="37590288" w:rsidR="00CF7DF4" w:rsidRDefault="00CF7DF4" w:rsidP="0024438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A001F5">
        <w:rPr>
          <w:rFonts w:cs="Times New Roman"/>
          <w:szCs w:val="24"/>
        </w:rPr>
        <w:t>Brenda Wildman, City Clerk</w:t>
      </w:r>
    </w:p>
    <w:p w14:paraId="7603A02F" w14:textId="04252968" w:rsidR="00CF7DF4" w:rsidRDefault="00CF7DF4" w:rsidP="0024438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3793F2EC" w14:textId="77777777" w:rsidR="00F26CE5" w:rsidRPr="006C6D6F" w:rsidRDefault="00F26CE5" w:rsidP="006C6D6F">
      <w:pPr>
        <w:spacing w:line="262" w:lineRule="auto"/>
        <w:ind w:right="679"/>
        <w:jc w:val="both"/>
        <w:rPr>
          <w:rFonts w:eastAsia="Times New Roman"/>
          <w:bCs/>
          <w:sz w:val="24"/>
          <w:szCs w:val="24"/>
        </w:rPr>
      </w:pPr>
    </w:p>
    <w:p w14:paraId="3F4E5336" w14:textId="77777777" w:rsidR="006C6D6F" w:rsidRDefault="006C6D6F" w:rsidP="006C6D6F">
      <w:pPr>
        <w:spacing w:line="240" w:lineRule="auto"/>
        <w:rPr>
          <w:rFonts w:cstheme="minorHAnsi"/>
        </w:rPr>
      </w:pPr>
    </w:p>
    <w:p w14:paraId="3B3753B4" w14:textId="67FBF151" w:rsidR="006C6D6F" w:rsidRDefault="006C6D6F" w:rsidP="006C6D6F">
      <w:pPr>
        <w:spacing w:line="240" w:lineRule="auto"/>
        <w:jc w:val="both"/>
        <w:rPr>
          <w:rFonts w:cstheme="minorHAnsi"/>
        </w:rPr>
      </w:pPr>
    </w:p>
    <w:p w14:paraId="47659E6C" w14:textId="77777777" w:rsidR="006C6D6F" w:rsidRDefault="006C6D6F" w:rsidP="006C6D6F">
      <w:pPr>
        <w:spacing w:line="240" w:lineRule="auto"/>
        <w:jc w:val="both"/>
        <w:rPr>
          <w:rFonts w:cstheme="minorHAnsi"/>
        </w:rPr>
      </w:pPr>
    </w:p>
    <w:p w14:paraId="243D8AA0" w14:textId="77777777" w:rsidR="006C6D6F" w:rsidRDefault="006C6D6F" w:rsidP="006C6D6F">
      <w:pPr>
        <w:spacing w:line="240" w:lineRule="auto"/>
        <w:jc w:val="both"/>
        <w:rPr>
          <w:rFonts w:cstheme="minorHAnsi"/>
        </w:rPr>
      </w:pPr>
    </w:p>
    <w:p w14:paraId="5E382D8E" w14:textId="77777777" w:rsidR="006C6D6F" w:rsidRPr="006C6D6F" w:rsidRDefault="006C6D6F" w:rsidP="006C6D6F">
      <w:pPr>
        <w:jc w:val="both"/>
      </w:pPr>
    </w:p>
    <w:sectPr w:rsidR="006C6D6F" w:rsidRPr="006C6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AC"/>
    <w:rsid w:val="00244389"/>
    <w:rsid w:val="003B2940"/>
    <w:rsid w:val="00492AC8"/>
    <w:rsid w:val="006C6D6F"/>
    <w:rsid w:val="009D0108"/>
    <w:rsid w:val="00A001F5"/>
    <w:rsid w:val="00CF7DF4"/>
    <w:rsid w:val="00DC6EAC"/>
    <w:rsid w:val="00E57F5F"/>
    <w:rsid w:val="00F0122C"/>
    <w:rsid w:val="00F26CE5"/>
    <w:rsid w:val="00FA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2B40"/>
  <w15:chartTrackingRefBased/>
  <w15:docId w15:val="{ADF02030-1844-41E3-BBE5-84D5F8F0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434</Words>
  <Characters>2479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Emily Silverman</cp:lastModifiedBy>
  <cp:revision>1</cp:revision>
  <cp:lastPrinted>2019-03-26T15:28:00Z</cp:lastPrinted>
  <dcterms:created xsi:type="dcterms:W3CDTF">2019-03-26T13:21:00Z</dcterms:created>
  <dcterms:modified xsi:type="dcterms:W3CDTF">2019-08-29T14:23:00Z</dcterms:modified>
</cp:coreProperties>
</file>