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D51C1" w14:textId="26DD007B" w:rsidR="003B488C" w:rsidRPr="003B488C" w:rsidRDefault="003B488C">
      <w:pPr>
        <w:rPr>
          <w:b/>
        </w:rPr>
      </w:pPr>
      <w:bookmarkStart w:id="0" w:name="_GoBack"/>
      <w:bookmarkEnd w:id="0"/>
      <w:r w:rsidRPr="003B488C">
        <w:rPr>
          <w:b/>
        </w:rPr>
        <w:t>Regular Meeting</w:t>
      </w:r>
    </w:p>
    <w:p w14:paraId="07683BDD" w14:textId="216FDCA0" w:rsidR="003B488C" w:rsidRPr="003B488C" w:rsidRDefault="003B488C">
      <w:pPr>
        <w:rPr>
          <w:b/>
        </w:rPr>
      </w:pPr>
      <w:r w:rsidRPr="003B488C">
        <w:rPr>
          <w:b/>
        </w:rPr>
        <w:t>March 5, 2019</w:t>
      </w:r>
    </w:p>
    <w:p w14:paraId="5B6FAF8E" w14:textId="736B57CC" w:rsidR="003B488C" w:rsidRDefault="003B488C">
      <w:pPr>
        <w:rPr>
          <w:b/>
        </w:rPr>
      </w:pPr>
      <w:r w:rsidRPr="003B488C">
        <w:rPr>
          <w:b/>
        </w:rPr>
        <w:t>5:30 p.m.</w:t>
      </w:r>
    </w:p>
    <w:p w14:paraId="78142691" w14:textId="38187373" w:rsidR="003B488C" w:rsidRDefault="003B488C" w:rsidP="003B488C">
      <w:pPr>
        <w:jc w:val="both"/>
      </w:pPr>
    </w:p>
    <w:p w14:paraId="1EE8016F" w14:textId="3AA71D0F" w:rsidR="003B488C" w:rsidRDefault="003B488C" w:rsidP="003B48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Board of City Commissioners of the City of Herington, Kansas met at City Hall at 5:30 p.m. on the above date – the following being present:  Mayor Dave Jones, Commissioner Robbin Bell, Commissioner Curtis Hartman, Commissioner Debi Urbanek, Commissioner Eric Gares, City Clerk Brenda Wildman, City Attorney Brad Jantz, and City Manager Matt Townsend.  </w:t>
      </w:r>
    </w:p>
    <w:p w14:paraId="2A844E85" w14:textId="30C51983" w:rsidR="003B488C" w:rsidRDefault="003B488C" w:rsidP="003B488C">
      <w:pPr>
        <w:spacing w:line="240" w:lineRule="auto"/>
        <w:jc w:val="both"/>
        <w:rPr>
          <w:rFonts w:cstheme="minorHAnsi"/>
        </w:rPr>
      </w:pPr>
    </w:p>
    <w:p w14:paraId="14707E39" w14:textId="0ACC2341" w:rsidR="003B488C" w:rsidRDefault="00695354" w:rsidP="003B48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The meeting opened with the Pledge of Allegiance.</w:t>
      </w:r>
    </w:p>
    <w:p w14:paraId="54713760" w14:textId="166631A6" w:rsidR="00695354" w:rsidRDefault="00695354" w:rsidP="003B488C">
      <w:pPr>
        <w:spacing w:line="240" w:lineRule="auto"/>
        <w:jc w:val="both"/>
        <w:rPr>
          <w:rFonts w:cstheme="minorHAnsi"/>
        </w:rPr>
      </w:pPr>
    </w:p>
    <w:p w14:paraId="698B63A0" w14:textId="6A079622" w:rsidR="00695354" w:rsidRDefault="00AD17EE" w:rsidP="003B48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 motion was made by Commissioner Urbanek, seconded by Commissioner Gares to approve the Regular Meeting February 5, 2019.  Motion carried, all voting “Aye.”</w:t>
      </w:r>
    </w:p>
    <w:p w14:paraId="40179847" w14:textId="6439B448" w:rsidR="00AD17EE" w:rsidRDefault="00AD17EE" w:rsidP="003B488C">
      <w:pPr>
        <w:spacing w:line="240" w:lineRule="auto"/>
        <w:jc w:val="both"/>
        <w:rPr>
          <w:rFonts w:cstheme="minorHAnsi"/>
        </w:rPr>
      </w:pPr>
    </w:p>
    <w:p w14:paraId="14C61BDB" w14:textId="5CCBF92E" w:rsidR="00AD17EE" w:rsidRDefault="00AD17EE" w:rsidP="003B48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Appropriation Ordinances: C0131-19, P0208-19 and P0222-19 were reviewed and discussed.</w:t>
      </w:r>
    </w:p>
    <w:p w14:paraId="18233AE5" w14:textId="1A972D39" w:rsidR="00AD17EE" w:rsidRDefault="00AD17EE" w:rsidP="003B488C">
      <w:pPr>
        <w:spacing w:line="240" w:lineRule="auto"/>
        <w:jc w:val="both"/>
        <w:rPr>
          <w:rFonts w:cstheme="minorHAnsi"/>
        </w:rPr>
      </w:pPr>
    </w:p>
    <w:p w14:paraId="34AEA8DE" w14:textId="715DEF09" w:rsidR="00AD17EE" w:rsidRDefault="00AD17EE" w:rsidP="003B48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At Public Forum D.J. Neuberger discussed the American Disability Act for curbs and streets.</w:t>
      </w:r>
    </w:p>
    <w:p w14:paraId="3BA8237B" w14:textId="3C65FF39" w:rsidR="00AD17EE" w:rsidRDefault="00AD17EE" w:rsidP="003B488C">
      <w:pPr>
        <w:spacing w:line="240" w:lineRule="auto"/>
        <w:jc w:val="both"/>
        <w:rPr>
          <w:rFonts w:cstheme="minorHAnsi"/>
        </w:rPr>
      </w:pPr>
    </w:p>
    <w:p w14:paraId="2FFD09DF" w14:textId="08E59A5F" w:rsidR="00AD17EE" w:rsidRDefault="00AD17EE" w:rsidP="003B48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 motion was made by Mayor Jones, seconded by Commissioner Bell to approve the agenda.  Motion carried, all voting “Aye.”</w:t>
      </w:r>
    </w:p>
    <w:p w14:paraId="6B5FD5FF" w14:textId="56A18D46" w:rsidR="00AD17EE" w:rsidRDefault="00AD17EE" w:rsidP="003B488C">
      <w:pPr>
        <w:spacing w:line="240" w:lineRule="auto"/>
        <w:jc w:val="both"/>
        <w:rPr>
          <w:rFonts w:cstheme="minorHAnsi"/>
        </w:rPr>
      </w:pPr>
    </w:p>
    <w:p w14:paraId="0EB5972A" w14:textId="47698119" w:rsidR="00AD17EE" w:rsidRDefault="00AD17EE" w:rsidP="003B48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motion was made by Commissioner Urbanek, seconded by Commissioner Bell to approve the proposed vacation of land located in the Southeast Quarter of Section 11, Township 16 South Range 4 East of P.M. Dickinson County Kansas </w:t>
      </w:r>
      <w:r w:rsidR="002174E8">
        <w:rPr>
          <w:rFonts w:cstheme="minorHAnsi"/>
        </w:rPr>
        <w:t>requested by</w:t>
      </w:r>
      <w:r>
        <w:rPr>
          <w:rFonts w:cstheme="minorHAnsi"/>
        </w:rPr>
        <w:t xml:space="preserve"> Union Pacific RR.  </w:t>
      </w:r>
      <w:r w:rsidR="006F5F4F">
        <w:rPr>
          <w:rFonts w:cstheme="minorHAnsi"/>
        </w:rPr>
        <w:t>Petition for hearing shall be heard on April 16, 2019.  Motion carried, all voting “Aye.”</w:t>
      </w:r>
    </w:p>
    <w:p w14:paraId="3ECBB959" w14:textId="2892537D" w:rsidR="006F5F4F" w:rsidRDefault="006F5F4F" w:rsidP="003B488C">
      <w:pPr>
        <w:spacing w:line="240" w:lineRule="auto"/>
        <w:jc w:val="both"/>
        <w:rPr>
          <w:rFonts w:cstheme="minorHAnsi"/>
        </w:rPr>
      </w:pPr>
    </w:p>
    <w:p w14:paraId="1099B92E" w14:textId="577E1341" w:rsidR="006F5F4F" w:rsidRDefault="006F5F4F" w:rsidP="003B48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Approval of Cereal Malt Beverage Ordinance will be continued to the March 19, 2019 commission meeting.</w:t>
      </w:r>
    </w:p>
    <w:p w14:paraId="1AB58BF1" w14:textId="41C66289" w:rsidR="006F5F4F" w:rsidRDefault="006F5F4F" w:rsidP="003B488C">
      <w:pPr>
        <w:spacing w:line="240" w:lineRule="auto"/>
        <w:jc w:val="both"/>
        <w:rPr>
          <w:rFonts w:cstheme="minorHAnsi"/>
        </w:rPr>
      </w:pPr>
    </w:p>
    <w:p w14:paraId="72BEEE45" w14:textId="2D242B34" w:rsidR="006F5F4F" w:rsidRDefault="006F5F4F" w:rsidP="003B48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 motion was made by Mayor Jones, seconded by Commissioner Bell to approve the Complete Street Policy.  Motion carried, all voting “Aye.”</w:t>
      </w:r>
    </w:p>
    <w:p w14:paraId="5F9A40BB" w14:textId="3BB233C7" w:rsidR="006F5F4F" w:rsidRDefault="006F5F4F" w:rsidP="003B488C">
      <w:pPr>
        <w:spacing w:line="240" w:lineRule="auto"/>
        <w:jc w:val="both"/>
        <w:rPr>
          <w:rFonts w:cstheme="minorHAnsi"/>
        </w:rPr>
      </w:pPr>
    </w:p>
    <w:p w14:paraId="3E793E12" w14:textId="412B4285" w:rsidR="006F5F4F" w:rsidRDefault="000851D3" w:rsidP="003B48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Annexation of Highway 77 will be continued to the March 19, 2019 commission meeting.</w:t>
      </w:r>
    </w:p>
    <w:p w14:paraId="33A3B6D8" w14:textId="2AAA3DBC" w:rsidR="000851D3" w:rsidRDefault="000851D3" w:rsidP="003B488C">
      <w:pPr>
        <w:spacing w:line="240" w:lineRule="auto"/>
        <w:jc w:val="both"/>
        <w:rPr>
          <w:rFonts w:cstheme="minorHAnsi"/>
        </w:rPr>
      </w:pPr>
    </w:p>
    <w:p w14:paraId="600F10CA" w14:textId="6210D304" w:rsidR="000851D3" w:rsidRDefault="000851D3" w:rsidP="003B48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Mayor Jones opened the Distressed Property Hearing for 5 West Walnut at 5:52 p.m. A motion was made by Mayor Jones, seconded by Commissioner Gares to continue the Distressed Property Hearing to April 16, 2019.  Hearing Closed at 6:04 p.m. Regular meeting resumed.</w:t>
      </w:r>
    </w:p>
    <w:p w14:paraId="3A7C3232" w14:textId="499E77AA" w:rsidR="000851D3" w:rsidRDefault="000851D3" w:rsidP="003B488C">
      <w:pPr>
        <w:spacing w:line="240" w:lineRule="auto"/>
        <w:jc w:val="both"/>
        <w:rPr>
          <w:rFonts w:cstheme="minorHAnsi"/>
        </w:rPr>
      </w:pPr>
    </w:p>
    <w:p w14:paraId="112D3337" w14:textId="375DDE33" w:rsidR="003D6079" w:rsidRDefault="003D6079" w:rsidP="003D6079">
      <w:pPr>
        <w:jc w:val="both"/>
        <w:rPr>
          <w:rFonts w:cs="Times New Roman"/>
          <w:szCs w:val="24"/>
        </w:rPr>
      </w:pPr>
      <w:r w:rsidRPr="002F0069">
        <w:rPr>
          <w:rFonts w:cs="Times New Roman"/>
          <w:szCs w:val="24"/>
        </w:rPr>
        <w:t xml:space="preserve">A motion was made by </w:t>
      </w:r>
      <w:r>
        <w:rPr>
          <w:rFonts w:cs="Times New Roman"/>
          <w:szCs w:val="24"/>
        </w:rPr>
        <w:t>Mayor</w:t>
      </w:r>
      <w:r w:rsidRPr="002F0069">
        <w:rPr>
          <w:rFonts w:cs="Times New Roman"/>
          <w:szCs w:val="24"/>
        </w:rPr>
        <w:t xml:space="preserve"> Jones, seconded by Commissioner </w:t>
      </w:r>
      <w:r>
        <w:rPr>
          <w:rFonts w:cs="Times New Roman"/>
          <w:szCs w:val="24"/>
        </w:rPr>
        <w:t>Bell</w:t>
      </w:r>
      <w:r w:rsidRPr="002F0069">
        <w:rPr>
          <w:rFonts w:cs="Times New Roman"/>
          <w:szCs w:val="24"/>
        </w:rPr>
        <w:t xml:space="preserve"> to recess into executive session K.S.A. 75-4319 (b)(2) for attorney-client privilege matters relating to </w:t>
      </w:r>
      <w:r>
        <w:rPr>
          <w:rFonts w:cs="Times New Roman"/>
          <w:szCs w:val="24"/>
        </w:rPr>
        <w:t>contract negotiation</w:t>
      </w:r>
      <w:r w:rsidRPr="002F0069">
        <w:rPr>
          <w:rFonts w:cs="Times New Roman"/>
          <w:szCs w:val="24"/>
        </w:rPr>
        <w:t>; to include the Governing Body, City Attorney Brad Jantz,</w:t>
      </w:r>
      <w:r>
        <w:rPr>
          <w:rFonts w:cs="Times New Roman"/>
          <w:szCs w:val="24"/>
        </w:rPr>
        <w:t xml:space="preserve"> </w:t>
      </w:r>
      <w:r w:rsidRPr="002F0069">
        <w:rPr>
          <w:rFonts w:cs="Times New Roman"/>
          <w:szCs w:val="24"/>
        </w:rPr>
        <w:t xml:space="preserve">City </w:t>
      </w:r>
      <w:r>
        <w:rPr>
          <w:rFonts w:cs="Times New Roman"/>
          <w:szCs w:val="24"/>
        </w:rPr>
        <w:t>Manager</w:t>
      </w:r>
      <w:r w:rsidRPr="002F00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Matt Townsend</w:t>
      </w:r>
      <w:r w:rsidRPr="002F0069">
        <w:rPr>
          <w:rFonts w:cs="Times New Roman"/>
          <w:szCs w:val="24"/>
        </w:rPr>
        <w:t xml:space="preserve">.  Meeting to resume at </w:t>
      </w:r>
      <w:r>
        <w:rPr>
          <w:rFonts w:cs="Times New Roman"/>
          <w:szCs w:val="24"/>
        </w:rPr>
        <w:t>6:20</w:t>
      </w:r>
      <w:r w:rsidRPr="002F0069">
        <w:rPr>
          <w:rFonts w:cs="Times New Roman"/>
          <w:szCs w:val="24"/>
        </w:rPr>
        <w:t xml:space="preserve"> p.m.  Motion carried, all voting “Aye.”  Meeting resumed into regular session with no action taken.  </w:t>
      </w:r>
    </w:p>
    <w:p w14:paraId="272224F8" w14:textId="4D8B99FA" w:rsidR="003D6079" w:rsidRDefault="003D6079" w:rsidP="003D6079">
      <w:pPr>
        <w:jc w:val="both"/>
        <w:rPr>
          <w:rFonts w:cs="Times New Roman"/>
          <w:szCs w:val="24"/>
        </w:rPr>
      </w:pPr>
    </w:p>
    <w:p w14:paraId="7F9EF311" w14:textId="038602F1" w:rsidR="00C95593" w:rsidRDefault="005C31D1" w:rsidP="003D60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motion was made by Commissioner Bell, seconded by Commissioner Gares</w:t>
      </w:r>
      <w:r w:rsidR="002174E8">
        <w:rPr>
          <w:rFonts w:cs="Times New Roman"/>
          <w:szCs w:val="24"/>
        </w:rPr>
        <w:t xml:space="preserve"> to adjourn</w:t>
      </w:r>
      <w:r>
        <w:rPr>
          <w:rFonts w:cs="Times New Roman"/>
          <w:szCs w:val="24"/>
        </w:rPr>
        <w:t>.  Motion carried, all voting “Aye.”</w:t>
      </w:r>
    </w:p>
    <w:p w14:paraId="7CF7AF80" w14:textId="4514BAA9" w:rsidR="005C31D1" w:rsidRDefault="005C31D1" w:rsidP="003D6079">
      <w:pPr>
        <w:jc w:val="both"/>
        <w:rPr>
          <w:rFonts w:cs="Times New Roman"/>
          <w:szCs w:val="24"/>
        </w:rPr>
      </w:pPr>
    </w:p>
    <w:p w14:paraId="4749B44B" w14:textId="3D05D4C6" w:rsidR="005C31D1" w:rsidRDefault="0043400F" w:rsidP="003D60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Also,</w:t>
      </w:r>
      <w:r w:rsidR="005C31D1">
        <w:rPr>
          <w:rFonts w:cs="Times New Roman"/>
          <w:szCs w:val="24"/>
        </w:rPr>
        <w:t xml:space="preserve"> present:  Carl Urbanek, Catherine Stinnett, D.J. Neuberger, </w:t>
      </w:r>
      <w:r w:rsidR="007A1288">
        <w:rPr>
          <w:rFonts w:cs="Times New Roman"/>
          <w:szCs w:val="24"/>
        </w:rPr>
        <w:t>Virginia Neuberger, Mike Herbel, Linda Herbel, Janet Wade, Tandi Reiff, Cynthia Naylor, Gabriele Simmons, Sandy Adams, J.R. Sparke-Herington Times.</w:t>
      </w:r>
    </w:p>
    <w:p w14:paraId="2ED1CFCE" w14:textId="77777777" w:rsidR="003D6079" w:rsidRDefault="003D6079" w:rsidP="003D6079">
      <w:pPr>
        <w:jc w:val="both"/>
        <w:rPr>
          <w:rFonts w:cs="Times New Roman"/>
          <w:szCs w:val="24"/>
        </w:rPr>
      </w:pPr>
    </w:p>
    <w:p w14:paraId="5F6183E1" w14:textId="4F7BD548" w:rsidR="000851D3" w:rsidRDefault="0043400F" w:rsidP="003B48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</w:t>
      </w:r>
    </w:p>
    <w:p w14:paraId="5CB201FF" w14:textId="65E664D4" w:rsidR="0043400F" w:rsidRDefault="0043400F" w:rsidP="003B48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Brenda Wildman, City Clerk</w:t>
      </w:r>
    </w:p>
    <w:p w14:paraId="1D11D67A" w14:textId="77777777" w:rsidR="003B488C" w:rsidRPr="003B488C" w:rsidRDefault="003B488C" w:rsidP="003B488C">
      <w:pPr>
        <w:jc w:val="both"/>
      </w:pPr>
    </w:p>
    <w:sectPr w:rsidR="003B488C" w:rsidRPr="003B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8C"/>
    <w:rsid w:val="000851D3"/>
    <w:rsid w:val="002174E8"/>
    <w:rsid w:val="003B488C"/>
    <w:rsid w:val="003D6079"/>
    <w:rsid w:val="0043400F"/>
    <w:rsid w:val="005C31D1"/>
    <w:rsid w:val="00695354"/>
    <w:rsid w:val="006F5F4F"/>
    <w:rsid w:val="007A1288"/>
    <w:rsid w:val="00AD17EE"/>
    <w:rsid w:val="00BC7F3E"/>
    <w:rsid w:val="00C95593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3EC4"/>
  <w15:chartTrackingRefBased/>
  <w15:docId w15:val="{856FFB12-38BE-435F-84E9-AA216112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dcterms:created xsi:type="dcterms:W3CDTF">2019-03-15T13:51:00Z</dcterms:created>
  <dcterms:modified xsi:type="dcterms:W3CDTF">2019-08-29T14:22:00Z</dcterms:modified>
</cp:coreProperties>
</file>