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E9979E" w14:textId="77777777" w:rsidR="00D426D2" w:rsidRPr="00184EA2" w:rsidRDefault="00D426D2" w:rsidP="00D426D2">
      <w:pPr>
        <w:rPr>
          <w:b/>
        </w:rPr>
      </w:pPr>
      <w:bookmarkStart w:id="0" w:name="_GoBack"/>
      <w:bookmarkEnd w:id="0"/>
      <w:r w:rsidRPr="00184EA2">
        <w:rPr>
          <w:b/>
        </w:rPr>
        <w:t>Regular Meeting</w:t>
      </w:r>
    </w:p>
    <w:p w14:paraId="426A7904" w14:textId="71A83787" w:rsidR="00D426D2" w:rsidRPr="00184EA2" w:rsidRDefault="00D426D2" w:rsidP="00D426D2">
      <w:pPr>
        <w:rPr>
          <w:b/>
        </w:rPr>
      </w:pPr>
      <w:r w:rsidRPr="00184EA2">
        <w:rPr>
          <w:b/>
        </w:rPr>
        <w:t xml:space="preserve">December </w:t>
      </w:r>
      <w:r>
        <w:rPr>
          <w:b/>
        </w:rPr>
        <w:t>18</w:t>
      </w:r>
      <w:r w:rsidRPr="00184EA2">
        <w:rPr>
          <w:b/>
        </w:rPr>
        <w:t>, 2018</w:t>
      </w:r>
    </w:p>
    <w:p w14:paraId="09B16885" w14:textId="77777777" w:rsidR="00D426D2" w:rsidRDefault="00D426D2" w:rsidP="00D426D2">
      <w:pPr>
        <w:rPr>
          <w:b/>
        </w:rPr>
      </w:pPr>
      <w:r w:rsidRPr="00184EA2">
        <w:rPr>
          <w:b/>
        </w:rPr>
        <w:t>5:30 p.m.</w:t>
      </w:r>
    </w:p>
    <w:p w14:paraId="76037687" w14:textId="77777777" w:rsidR="00D426D2" w:rsidRDefault="00D426D2" w:rsidP="00D426D2">
      <w:pPr>
        <w:jc w:val="both"/>
      </w:pPr>
    </w:p>
    <w:p w14:paraId="7DE70C6E" w14:textId="0C4D9638" w:rsidR="00D426D2" w:rsidRDefault="00D426D2" w:rsidP="00D426D2">
      <w:pPr>
        <w:spacing w:line="240" w:lineRule="auto"/>
        <w:jc w:val="both"/>
        <w:rPr>
          <w:rFonts w:cstheme="minorHAnsi"/>
        </w:rPr>
      </w:pPr>
      <w:r w:rsidRPr="00407A54">
        <w:rPr>
          <w:rFonts w:cstheme="minorHAnsi"/>
        </w:rPr>
        <w:t>The Board of City Commissioners of the City of Herington, Kansas met at City Hall at 5:30 p.m. on the above date – the following being present:  Mayor Dave Jones, Commissioner Robbin Bel</w:t>
      </w:r>
      <w:r>
        <w:rPr>
          <w:rFonts w:cstheme="minorHAnsi"/>
        </w:rPr>
        <w:t>l,</w:t>
      </w:r>
      <w:r w:rsidRPr="00407A54">
        <w:rPr>
          <w:rFonts w:cstheme="minorHAnsi"/>
        </w:rPr>
        <w:t xml:space="preserve"> Commissioner Marcus Hawkes, Commissioner Debi Urbanek, </w:t>
      </w:r>
      <w:r>
        <w:rPr>
          <w:rFonts w:cstheme="minorHAnsi"/>
        </w:rPr>
        <w:t xml:space="preserve">City Attorney Brad Jantz, </w:t>
      </w:r>
      <w:r w:rsidRPr="00407A54">
        <w:rPr>
          <w:rFonts w:cstheme="minorHAnsi"/>
        </w:rPr>
        <w:t xml:space="preserve">and Interim City Manager Brenda Wildman. </w:t>
      </w:r>
      <w:r>
        <w:rPr>
          <w:rFonts w:cstheme="minorHAnsi"/>
        </w:rPr>
        <w:t xml:space="preserve"> </w:t>
      </w:r>
      <w:r w:rsidR="00395C20">
        <w:rPr>
          <w:rFonts w:cstheme="minorHAnsi"/>
        </w:rPr>
        <w:t>Absent was Commissioner Hartman.</w:t>
      </w:r>
    </w:p>
    <w:p w14:paraId="23D4CDAD" w14:textId="77777777" w:rsidR="00D426D2" w:rsidRDefault="00D426D2" w:rsidP="00D426D2">
      <w:pPr>
        <w:jc w:val="both"/>
      </w:pPr>
    </w:p>
    <w:p w14:paraId="5B68B2EA" w14:textId="3E0381D6" w:rsidR="009F306C" w:rsidRDefault="00D426D2" w:rsidP="009F306C">
      <w:pPr>
        <w:jc w:val="both"/>
      </w:pPr>
      <w:r w:rsidRPr="00407A54">
        <w:t xml:space="preserve">The meeting opened with the Pledge of Allegiance.  </w:t>
      </w:r>
      <w:r w:rsidR="009F306C" w:rsidRPr="00407A54">
        <w:t>A motion was made by Commissioner Urbanek,</w:t>
      </w:r>
      <w:r w:rsidR="009F306C">
        <w:t xml:space="preserve"> seconded by </w:t>
      </w:r>
      <w:r w:rsidR="00B5503F">
        <w:t>Commissioner Bell</w:t>
      </w:r>
      <w:r w:rsidR="009F306C">
        <w:t xml:space="preserve"> to approve the minutes regular meeting </w:t>
      </w:r>
      <w:r w:rsidR="00B5503F">
        <w:t>December 4, 1029 and Special Meeting December 5, 2018</w:t>
      </w:r>
      <w:r w:rsidR="009F306C">
        <w:t>.  Motion carried, all voting “Aye.”</w:t>
      </w:r>
    </w:p>
    <w:p w14:paraId="2798CC08" w14:textId="2BD807DA" w:rsidR="00B5503F" w:rsidRDefault="00B5503F" w:rsidP="009F306C">
      <w:pPr>
        <w:jc w:val="both"/>
      </w:pPr>
    </w:p>
    <w:p w14:paraId="19B211D6" w14:textId="0A9CDB7F" w:rsidR="00B5503F" w:rsidRDefault="00B5503F" w:rsidP="009F306C">
      <w:pPr>
        <w:jc w:val="both"/>
      </w:pPr>
      <w:r>
        <w:t>Appropriation Ordinances #C1130-18 and #P1214-18 were discussed.</w:t>
      </w:r>
    </w:p>
    <w:p w14:paraId="3E9D53FB" w14:textId="34AB8A8B" w:rsidR="00B5503F" w:rsidRDefault="00B5503F" w:rsidP="009F306C">
      <w:pPr>
        <w:jc w:val="both"/>
      </w:pPr>
    </w:p>
    <w:p w14:paraId="33EEBF7A" w14:textId="7BC3C560" w:rsidR="00B5503F" w:rsidRDefault="00B5503F" w:rsidP="009F306C">
      <w:pPr>
        <w:jc w:val="both"/>
      </w:pPr>
      <w:r>
        <w:t>Ryan Stevenson and Janet Wade talked during public forum.</w:t>
      </w:r>
    </w:p>
    <w:p w14:paraId="2077E385" w14:textId="326031AB" w:rsidR="00B5503F" w:rsidRDefault="00B5503F" w:rsidP="009F306C">
      <w:pPr>
        <w:jc w:val="both"/>
      </w:pPr>
    </w:p>
    <w:p w14:paraId="2F5E4A7C" w14:textId="5321B6E5" w:rsidR="00B5503F" w:rsidRDefault="00395C20" w:rsidP="009F306C">
      <w:pPr>
        <w:jc w:val="both"/>
      </w:pPr>
      <w:r>
        <w:t>A motion was made by Mayor Jones, seconded by Commissioner Bell to approve the agenda.  Motion carried, all voting “Aye.”</w:t>
      </w:r>
    </w:p>
    <w:p w14:paraId="4F7254DE" w14:textId="702EB524" w:rsidR="00395C20" w:rsidRDefault="00395C20" w:rsidP="009F306C">
      <w:pPr>
        <w:jc w:val="both"/>
      </w:pPr>
    </w:p>
    <w:p w14:paraId="4AE826E1" w14:textId="4AFAF410" w:rsidR="00395C20" w:rsidRDefault="00395C20" w:rsidP="009F306C">
      <w:pPr>
        <w:jc w:val="both"/>
      </w:pPr>
      <w:r>
        <w:t>Buck Driggs gave an update on the Water Treatment Plant.</w:t>
      </w:r>
    </w:p>
    <w:p w14:paraId="1871EE12" w14:textId="65C6F45D" w:rsidR="00395C20" w:rsidRDefault="00395C20" w:rsidP="009F306C">
      <w:pPr>
        <w:jc w:val="both"/>
      </w:pPr>
    </w:p>
    <w:p w14:paraId="1C998D19" w14:textId="7098883F" w:rsidR="00395C20" w:rsidRDefault="00395C20" w:rsidP="009F306C">
      <w:pPr>
        <w:jc w:val="both"/>
      </w:pPr>
      <w:r>
        <w:t>A motion was made by Commissioner Urbanek, seconded by Mayor Jones to cancel the January 1, 2019 City Commission Meeting.  Motion carried, all voting “Aye.”</w:t>
      </w:r>
    </w:p>
    <w:p w14:paraId="26AFCFE0" w14:textId="41C688EF" w:rsidR="00395C20" w:rsidRDefault="00395C20" w:rsidP="009F306C">
      <w:pPr>
        <w:jc w:val="both"/>
      </w:pPr>
    </w:p>
    <w:p w14:paraId="78801A61" w14:textId="17888F27" w:rsidR="00395C20" w:rsidRDefault="00395C20" w:rsidP="009F306C">
      <w:pPr>
        <w:jc w:val="both"/>
      </w:pPr>
      <w:r>
        <w:t>Brian Hornaday gave an update on the police department.</w:t>
      </w:r>
    </w:p>
    <w:p w14:paraId="6CE89678" w14:textId="31E1687D" w:rsidR="00395C20" w:rsidRDefault="00395C20" w:rsidP="009F306C">
      <w:pPr>
        <w:jc w:val="both"/>
      </w:pPr>
    </w:p>
    <w:p w14:paraId="2F7256A8" w14:textId="49128BE3" w:rsidR="00395C20" w:rsidRDefault="00395C20" w:rsidP="009F306C">
      <w:pPr>
        <w:jc w:val="both"/>
      </w:pPr>
      <w:r>
        <w:t>A motion was made by Mayor Jones, seconded by Commissioner Bell to transfer $50,000.00 from the General Fund to Equipment Reserve-Police Department.  Motion carried, all voting “Aye.”</w:t>
      </w:r>
    </w:p>
    <w:p w14:paraId="678D6133" w14:textId="35D6C449" w:rsidR="00395C20" w:rsidRDefault="00395C20" w:rsidP="009F306C">
      <w:pPr>
        <w:jc w:val="both"/>
      </w:pPr>
    </w:p>
    <w:p w14:paraId="04B39C92" w14:textId="01BBBE77" w:rsidR="00395C20" w:rsidRDefault="00395C20" w:rsidP="00395C20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 motion was made by Mayor Jones, seconded by Commissioner Bell to recess into Executive Session K.S.A. 75-1319 (b)(2) consultation with an attorney for the public body or agency which would be deemed privileged in the attorney-client relationship for possible litigation. To include: Governing Body, City Attorney, Police Chief Brian Hornaday, and Interim City Manager.  Meeting to resume at 6:26 pm in the city hall board room.  Motion carried, all voting “Aye.”  Meeting resumed with no action taken.</w:t>
      </w:r>
    </w:p>
    <w:p w14:paraId="0B34E76F" w14:textId="1A8682A5" w:rsidR="00395C20" w:rsidRDefault="00395C20" w:rsidP="009F306C">
      <w:pPr>
        <w:jc w:val="both"/>
      </w:pPr>
    </w:p>
    <w:p w14:paraId="354EBC40" w14:textId="3D7ADBAA" w:rsidR="00395C20" w:rsidRDefault="00395C20" w:rsidP="009F306C">
      <w:pPr>
        <w:jc w:val="both"/>
      </w:pPr>
      <w:r>
        <w:t>A motion was made by Mayor Jones, seconded by Commissioner Bell to adjourn.  Motion carried, all voting “Aye.”</w:t>
      </w:r>
    </w:p>
    <w:p w14:paraId="2D49ED9D" w14:textId="082D663F" w:rsidR="00395C20" w:rsidRDefault="00395C20" w:rsidP="009F306C">
      <w:pPr>
        <w:jc w:val="both"/>
      </w:pPr>
    </w:p>
    <w:p w14:paraId="50B839EE" w14:textId="48E48474" w:rsidR="00395C20" w:rsidRDefault="00E0728C" w:rsidP="009F306C">
      <w:pPr>
        <w:jc w:val="both"/>
      </w:pPr>
      <w:r>
        <w:t>Also present:  Scott Melcher, Buck Driggs, Carl Urbanek, Ryan Stevenson, Janet Wade, Virginia Neuberger, D.J. Neuberger, Brian Hornaday, Gloria Boomer, Cynthia Naylor.</w:t>
      </w:r>
    </w:p>
    <w:p w14:paraId="72EB9135" w14:textId="522E84AE" w:rsidR="00E0728C" w:rsidRDefault="00E0728C" w:rsidP="009F306C">
      <w:pPr>
        <w:jc w:val="both"/>
      </w:pPr>
    </w:p>
    <w:p w14:paraId="5DA4ECBD" w14:textId="6E0BAB96" w:rsidR="00E0728C" w:rsidRDefault="00E0728C" w:rsidP="009F306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</w:t>
      </w:r>
    </w:p>
    <w:p w14:paraId="07E38B55" w14:textId="3FDEE290" w:rsidR="00F0122C" w:rsidRDefault="00E0728C" w:rsidP="00D426D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Brenda Wildman, City Clerk</w:t>
      </w:r>
    </w:p>
    <w:sectPr w:rsidR="00F012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6D2"/>
    <w:rsid w:val="00395C20"/>
    <w:rsid w:val="009F306C"/>
    <w:rsid w:val="00B5503F"/>
    <w:rsid w:val="00D426D2"/>
    <w:rsid w:val="00DA69E9"/>
    <w:rsid w:val="00E0728C"/>
    <w:rsid w:val="00E56E6B"/>
    <w:rsid w:val="00F01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EECB5B"/>
  <w15:chartTrackingRefBased/>
  <w15:docId w15:val="{D4A0C63F-71AB-457B-BC12-F1037B1D6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426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329</Words>
  <Characters>1879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Wildman</dc:creator>
  <cp:keywords/>
  <dc:description/>
  <cp:lastModifiedBy>Emily Silverman</cp:lastModifiedBy>
  <cp:revision>1</cp:revision>
  <dcterms:created xsi:type="dcterms:W3CDTF">2019-01-14T20:35:00Z</dcterms:created>
  <dcterms:modified xsi:type="dcterms:W3CDTF">2019-08-29T13:25:00Z</dcterms:modified>
</cp:coreProperties>
</file>