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E84F" w14:textId="4DA58BBA" w:rsidR="00F0122C" w:rsidRPr="001131EF" w:rsidRDefault="0036623C" w:rsidP="0036623C">
      <w:pPr>
        <w:spacing w:after="0"/>
        <w:jc w:val="center"/>
        <w:rPr>
          <w:b/>
          <w:sz w:val="24"/>
          <w:szCs w:val="24"/>
        </w:rPr>
      </w:pPr>
      <w:bookmarkStart w:id="0" w:name="_GoBack"/>
      <w:bookmarkEnd w:id="0"/>
      <w:r w:rsidRPr="001131EF">
        <w:rPr>
          <w:b/>
          <w:sz w:val="24"/>
          <w:szCs w:val="24"/>
        </w:rPr>
        <w:t>Regular Meeting</w:t>
      </w:r>
    </w:p>
    <w:p w14:paraId="62EE363C" w14:textId="4FE073BF" w:rsidR="0036623C" w:rsidRPr="001131EF" w:rsidRDefault="0036623C" w:rsidP="0036623C">
      <w:pPr>
        <w:spacing w:after="0"/>
        <w:jc w:val="center"/>
        <w:rPr>
          <w:b/>
          <w:sz w:val="24"/>
          <w:szCs w:val="24"/>
        </w:rPr>
      </w:pPr>
      <w:r w:rsidRPr="001131EF">
        <w:rPr>
          <w:b/>
          <w:sz w:val="24"/>
          <w:szCs w:val="24"/>
        </w:rPr>
        <w:t>May 15, 2018</w:t>
      </w:r>
    </w:p>
    <w:p w14:paraId="70C54086" w14:textId="6B353150" w:rsidR="0036623C" w:rsidRPr="001131EF" w:rsidRDefault="0036623C" w:rsidP="0036623C">
      <w:pPr>
        <w:spacing w:after="0"/>
        <w:jc w:val="center"/>
        <w:rPr>
          <w:b/>
          <w:sz w:val="24"/>
          <w:szCs w:val="24"/>
        </w:rPr>
      </w:pPr>
      <w:r w:rsidRPr="001131EF">
        <w:rPr>
          <w:b/>
          <w:sz w:val="24"/>
          <w:szCs w:val="24"/>
        </w:rPr>
        <w:t>6:00 P.M.</w:t>
      </w:r>
    </w:p>
    <w:p w14:paraId="72B1AD44" w14:textId="7F7CA24D" w:rsidR="0036623C" w:rsidRPr="001131EF" w:rsidRDefault="0036623C" w:rsidP="0036623C">
      <w:pPr>
        <w:spacing w:after="0"/>
        <w:jc w:val="both"/>
        <w:rPr>
          <w:sz w:val="24"/>
          <w:szCs w:val="24"/>
        </w:rPr>
      </w:pPr>
    </w:p>
    <w:p w14:paraId="0F1D647C" w14:textId="094E014B" w:rsidR="0036623C" w:rsidRPr="001131EF" w:rsidRDefault="0036623C" w:rsidP="0036623C">
      <w:pPr>
        <w:spacing w:after="0" w:line="240" w:lineRule="auto"/>
        <w:jc w:val="both"/>
        <w:rPr>
          <w:rFonts w:cstheme="minorHAnsi"/>
          <w:sz w:val="24"/>
          <w:szCs w:val="24"/>
        </w:rPr>
      </w:pPr>
      <w:r w:rsidRPr="001131EF">
        <w:rPr>
          <w:rFonts w:cstheme="minorHAnsi"/>
          <w:sz w:val="24"/>
          <w:szCs w:val="24"/>
        </w:rPr>
        <w:t>The Board of City Commissioners of the City of Herington, Kansas met at City Hall at 6:00 p.m. on the above date – the following being present:  Mayor Dave Jones, Commissioner Robbin Bell, Commissioner Sarah Nistler, Commissioner Marcus Hawkes, Commissioner Curtis Hartman, and Interim City Manager Brenda Wildman. Absent was City Attorney Brad Jantz.</w:t>
      </w:r>
    </w:p>
    <w:p w14:paraId="10943D17" w14:textId="21F86097" w:rsidR="0036623C" w:rsidRPr="001131EF" w:rsidRDefault="0036623C" w:rsidP="0036623C">
      <w:pPr>
        <w:spacing w:after="0" w:line="240" w:lineRule="auto"/>
        <w:jc w:val="both"/>
        <w:rPr>
          <w:rFonts w:cstheme="minorHAnsi"/>
          <w:sz w:val="24"/>
          <w:szCs w:val="24"/>
        </w:rPr>
      </w:pPr>
    </w:p>
    <w:p w14:paraId="509E5466" w14:textId="55EED0E6" w:rsidR="0036623C" w:rsidRPr="001131EF" w:rsidRDefault="0036623C" w:rsidP="0036623C">
      <w:pPr>
        <w:spacing w:after="0" w:line="240" w:lineRule="auto"/>
        <w:jc w:val="both"/>
        <w:rPr>
          <w:sz w:val="24"/>
          <w:szCs w:val="24"/>
        </w:rPr>
      </w:pPr>
      <w:r w:rsidRPr="001131EF">
        <w:rPr>
          <w:sz w:val="24"/>
          <w:szCs w:val="24"/>
        </w:rPr>
        <w:t>The meeting opened with the Pledge of Allegiance.  Ma</w:t>
      </w:r>
      <w:r w:rsidR="001131EF" w:rsidRPr="001131EF">
        <w:rPr>
          <w:sz w:val="24"/>
          <w:szCs w:val="24"/>
        </w:rPr>
        <w:t>y</w:t>
      </w:r>
      <w:r w:rsidRPr="001131EF">
        <w:rPr>
          <w:sz w:val="24"/>
          <w:szCs w:val="24"/>
        </w:rPr>
        <w:t>or Jones present</w:t>
      </w:r>
      <w:r w:rsidR="001131EF" w:rsidRPr="001131EF">
        <w:rPr>
          <w:sz w:val="24"/>
          <w:szCs w:val="24"/>
        </w:rPr>
        <w:t>ed</w:t>
      </w:r>
      <w:r w:rsidRPr="001131EF">
        <w:rPr>
          <w:sz w:val="24"/>
          <w:szCs w:val="24"/>
        </w:rPr>
        <w:t xml:space="preserve"> Mark Hager with a plaque to recognize his years of service as a commissioner.  A motion was made by Commissioner Bell, seconded by Commissioner Nistler to approve the minutes of the May 15, 2018 meeting.  Motion carried, all voting “Aye.”</w:t>
      </w:r>
    </w:p>
    <w:p w14:paraId="0CB293CE" w14:textId="39DCF39E" w:rsidR="0036623C" w:rsidRPr="001131EF" w:rsidRDefault="0036623C" w:rsidP="0036623C">
      <w:pPr>
        <w:spacing w:after="0" w:line="240" w:lineRule="auto"/>
        <w:jc w:val="both"/>
        <w:rPr>
          <w:rFonts w:cstheme="minorHAnsi"/>
          <w:sz w:val="24"/>
          <w:szCs w:val="24"/>
        </w:rPr>
      </w:pPr>
    </w:p>
    <w:p w14:paraId="6C7ACD90" w14:textId="1DF7549F" w:rsidR="0036623C" w:rsidRPr="001131EF" w:rsidRDefault="0036623C" w:rsidP="0036623C">
      <w:pPr>
        <w:spacing w:after="0" w:line="240" w:lineRule="auto"/>
        <w:jc w:val="both"/>
        <w:rPr>
          <w:rFonts w:cstheme="minorHAnsi"/>
          <w:sz w:val="24"/>
          <w:szCs w:val="24"/>
        </w:rPr>
      </w:pPr>
      <w:r w:rsidRPr="001131EF">
        <w:rPr>
          <w:rFonts w:cstheme="minorHAnsi"/>
          <w:sz w:val="24"/>
          <w:szCs w:val="24"/>
        </w:rPr>
        <w:t>Appropriation Ordinances #C0430-18 and #P0504-18 were reviewed.</w:t>
      </w:r>
    </w:p>
    <w:p w14:paraId="34761A86" w14:textId="31E45A73" w:rsidR="0036623C" w:rsidRPr="001131EF" w:rsidRDefault="0036623C" w:rsidP="0036623C">
      <w:pPr>
        <w:spacing w:after="0" w:line="240" w:lineRule="auto"/>
        <w:jc w:val="both"/>
        <w:rPr>
          <w:rFonts w:cstheme="minorHAnsi"/>
          <w:sz w:val="24"/>
          <w:szCs w:val="24"/>
        </w:rPr>
      </w:pPr>
    </w:p>
    <w:p w14:paraId="206ECA77" w14:textId="15CFCDF4" w:rsidR="0036623C" w:rsidRPr="001131EF" w:rsidRDefault="00D20269" w:rsidP="0036623C">
      <w:pPr>
        <w:spacing w:after="0" w:line="240" w:lineRule="auto"/>
        <w:jc w:val="both"/>
        <w:rPr>
          <w:rFonts w:cstheme="minorHAnsi"/>
          <w:sz w:val="24"/>
          <w:szCs w:val="24"/>
        </w:rPr>
      </w:pPr>
      <w:r w:rsidRPr="001131EF">
        <w:rPr>
          <w:rFonts w:cstheme="minorHAnsi"/>
          <w:sz w:val="24"/>
          <w:szCs w:val="24"/>
        </w:rPr>
        <w:t xml:space="preserve">During public forum Rick Freeman talked about the banners and fire </w:t>
      </w:r>
      <w:r w:rsidR="001131EF" w:rsidRPr="001131EF">
        <w:rPr>
          <w:rFonts w:cstheme="minorHAnsi"/>
          <w:sz w:val="24"/>
          <w:szCs w:val="24"/>
        </w:rPr>
        <w:t>r</w:t>
      </w:r>
      <w:r w:rsidRPr="001131EF">
        <w:rPr>
          <w:rFonts w:cstheme="minorHAnsi"/>
          <w:sz w:val="24"/>
          <w:szCs w:val="24"/>
        </w:rPr>
        <w:t>ings</w:t>
      </w:r>
      <w:r w:rsidR="009D5242" w:rsidRPr="001131EF">
        <w:rPr>
          <w:rFonts w:cstheme="minorHAnsi"/>
          <w:sz w:val="24"/>
          <w:szCs w:val="24"/>
        </w:rPr>
        <w:t>,</w:t>
      </w:r>
      <w:r w:rsidRPr="001131EF">
        <w:rPr>
          <w:rFonts w:cstheme="minorHAnsi"/>
          <w:sz w:val="24"/>
          <w:szCs w:val="24"/>
        </w:rPr>
        <w:t xml:space="preserve"> Larry Jantz introduced himself to the commission and announced he is running for County Commission, Karla Mann is concerned with our city government, and Natasha Barnett question</w:t>
      </w:r>
      <w:r w:rsidR="001131EF" w:rsidRPr="001131EF">
        <w:rPr>
          <w:rFonts w:cstheme="minorHAnsi"/>
          <w:sz w:val="24"/>
          <w:szCs w:val="24"/>
        </w:rPr>
        <w:t>ed</w:t>
      </w:r>
      <w:r w:rsidRPr="001131EF">
        <w:rPr>
          <w:rFonts w:cstheme="minorHAnsi"/>
          <w:sz w:val="24"/>
          <w:szCs w:val="24"/>
        </w:rPr>
        <w:t xml:space="preserve"> paperwork she is getting.</w:t>
      </w:r>
    </w:p>
    <w:p w14:paraId="6B5ED265" w14:textId="2FBA639B" w:rsidR="00D20269" w:rsidRPr="001131EF" w:rsidRDefault="00D20269" w:rsidP="0036623C">
      <w:pPr>
        <w:spacing w:after="0" w:line="240" w:lineRule="auto"/>
        <w:jc w:val="both"/>
        <w:rPr>
          <w:rFonts w:cstheme="minorHAnsi"/>
          <w:sz w:val="24"/>
          <w:szCs w:val="24"/>
        </w:rPr>
      </w:pPr>
    </w:p>
    <w:p w14:paraId="1C8BEEFA" w14:textId="57E4CD6B" w:rsidR="00D20269" w:rsidRPr="001131EF" w:rsidRDefault="00D20269" w:rsidP="0036623C">
      <w:pPr>
        <w:spacing w:after="0" w:line="240" w:lineRule="auto"/>
        <w:jc w:val="both"/>
        <w:rPr>
          <w:rFonts w:cstheme="minorHAnsi"/>
          <w:sz w:val="24"/>
          <w:szCs w:val="24"/>
        </w:rPr>
      </w:pPr>
      <w:r w:rsidRPr="001131EF">
        <w:rPr>
          <w:rFonts w:cstheme="minorHAnsi"/>
          <w:sz w:val="24"/>
          <w:szCs w:val="24"/>
        </w:rPr>
        <w:t>A motion was made by Mayor Jones, seconded by Commissioner Bell to approve the agenda.  Motion carried, all voting “Aye.”</w:t>
      </w:r>
    </w:p>
    <w:p w14:paraId="7FA959C2" w14:textId="1EE56A27" w:rsidR="00D20269" w:rsidRPr="001131EF" w:rsidRDefault="00D20269" w:rsidP="0036623C">
      <w:pPr>
        <w:spacing w:after="0" w:line="240" w:lineRule="auto"/>
        <w:jc w:val="both"/>
        <w:rPr>
          <w:rFonts w:cstheme="minorHAnsi"/>
          <w:sz w:val="24"/>
          <w:szCs w:val="24"/>
        </w:rPr>
      </w:pPr>
    </w:p>
    <w:p w14:paraId="62262B9D" w14:textId="5D348612" w:rsidR="00D20269" w:rsidRPr="001131EF" w:rsidRDefault="00D20269" w:rsidP="0036623C">
      <w:pPr>
        <w:spacing w:after="0" w:line="240" w:lineRule="auto"/>
        <w:jc w:val="both"/>
        <w:rPr>
          <w:rFonts w:cstheme="minorHAnsi"/>
          <w:sz w:val="24"/>
          <w:szCs w:val="24"/>
        </w:rPr>
      </w:pPr>
      <w:r w:rsidRPr="001131EF">
        <w:rPr>
          <w:rFonts w:cstheme="minorHAnsi"/>
          <w:sz w:val="24"/>
          <w:szCs w:val="24"/>
        </w:rPr>
        <w:t xml:space="preserve">Carl Brown from Get Good Rates </w:t>
      </w:r>
      <w:r w:rsidR="009D5242" w:rsidRPr="001131EF">
        <w:rPr>
          <w:rFonts w:cstheme="minorHAnsi"/>
          <w:sz w:val="24"/>
          <w:szCs w:val="24"/>
        </w:rPr>
        <w:t>explained th</w:t>
      </w:r>
      <w:r w:rsidRPr="001131EF">
        <w:rPr>
          <w:rFonts w:cstheme="minorHAnsi"/>
          <w:sz w:val="24"/>
          <w:szCs w:val="24"/>
        </w:rPr>
        <w:t>e water and sewer analysis he conducted.</w:t>
      </w:r>
    </w:p>
    <w:p w14:paraId="2DAC2901" w14:textId="40ADD8D7" w:rsidR="00D20269" w:rsidRPr="001131EF" w:rsidRDefault="00D20269" w:rsidP="0036623C">
      <w:pPr>
        <w:spacing w:after="0" w:line="240" w:lineRule="auto"/>
        <w:jc w:val="both"/>
        <w:rPr>
          <w:rFonts w:cstheme="minorHAnsi"/>
          <w:sz w:val="24"/>
          <w:szCs w:val="24"/>
        </w:rPr>
      </w:pPr>
    </w:p>
    <w:p w14:paraId="686482E6" w14:textId="334C8747" w:rsidR="00D20269" w:rsidRPr="001131EF" w:rsidRDefault="00D20269" w:rsidP="0036623C">
      <w:pPr>
        <w:spacing w:after="0" w:line="240" w:lineRule="auto"/>
        <w:jc w:val="both"/>
        <w:rPr>
          <w:rFonts w:cstheme="minorHAnsi"/>
          <w:sz w:val="24"/>
          <w:szCs w:val="24"/>
        </w:rPr>
      </w:pPr>
      <w:r w:rsidRPr="001131EF">
        <w:rPr>
          <w:rFonts w:cstheme="minorHAnsi"/>
          <w:sz w:val="24"/>
          <w:szCs w:val="24"/>
        </w:rPr>
        <w:t xml:space="preserve">A motion was made by Commissioner Bell, seconded by Commissioner Nistler to appoint </w:t>
      </w:r>
      <w:r w:rsidR="0003191D" w:rsidRPr="001131EF">
        <w:rPr>
          <w:rFonts w:cstheme="minorHAnsi"/>
          <w:sz w:val="24"/>
          <w:szCs w:val="24"/>
        </w:rPr>
        <w:t xml:space="preserve">Toby </w:t>
      </w:r>
      <w:proofErr w:type="spellStart"/>
      <w:r w:rsidR="0003191D" w:rsidRPr="001131EF">
        <w:rPr>
          <w:rFonts w:cstheme="minorHAnsi"/>
          <w:sz w:val="24"/>
          <w:szCs w:val="24"/>
        </w:rPr>
        <w:t>Osburn</w:t>
      </w:r>
      <w:proofErr w:type="spellEnd"/>
      <w:r w:rsidR="0003191D" w:rsidRPr="001131EF">
        <w:rPr>
          <w:rFonts w:cstheme="minorHAnsi"/>
          <w:sz w:val="24"/>
          <w:szCs w:val="24"/>
        </w:rPr>
        <w:t xml:space="preserve"> </w:t>
      </w:r>
      <w:r w:rsidR="0018084A" w:rsidRPr="001131EF">
        <w:rPr>
          <w:rFonts w:cstheme="minorHAnsi"/>
          <w:sz w:val="24"/>
          <w:szCs w:val="24"/>
        </w:rPr>
        <w:t>to the Herington Recreation Committee to fill an expired term, term to expire May 18, 2022.  Motion carried, all voting “Aye.”</w:t>
      </w:r>
    </w:p>
    <w:p w14:paraId="19EE7BD2" w14:textId="6D10F6A3" w:rsidR="0018084A" w:rsidRPr="001131EF" w:rsidRDefault="0018084A" w:rsidP="0036623C">
      <w:pPr>
        <w:spacing w:after="0" w:line="240" w:lineRule="auto"/>
        <w:jc w:val="both"/>
        <w:rPr>
          <w:rFonts w:cstheme="minorHAnsi"/>
          <w:sz w:val="24"/>
          <w:szCs w:val="24"/>
        </w:rPr>
      </w:pPr>
    </w:p>
    <w:p w14:paraId="3ED2B2C4" w14:textId="3DA2B57E" w:rsidR="0018084A" w:rsidRPr="001131EF" w:rsidRDefault="0018084A" w:rsidP="0036623C">
      <w:pPr>
        <w:spacing w:after="0" w:line="240" w:lineRule="auto"/>
        <w:jc w:val="both"/>
        <w:rPr>
          <w:rFonts w:cstheme="minorHAnsi"/>
          <w:sz w:val="24"/>
          <w:szCs w:val="24"/>
        </w:rPr>
      </w:pPr>
      <w:r w:rsidRPr="001131EF">
        <w:rPr>
          <w:rFonts w:cstheme="minorHAnsi"/>
          <w:sz w:val="24"/>
          <w:szCs w:val="24"/>
        </w:rPr>
        <w:t>A motion was made by Commissioner Nistler, seconded by Commissioner Bell to appoint Wendy Jones to the Convention and Visitors Bureau term to fill an</w:t>
      </w:r>
      <w:r w:rsidR="001131EF" w:rsidRPr="001131EF">
        <w:rPr>
          <w:rFonts w:cstheme="minorHAnsi"/>
          <w:sz w:val="24"/>
          <w:szCs w:val="24"/>
        </w:rPr>
        <w:t xml:space="preserve"> </w:t>
      </w:r>
      <w:r w:rsidRPr="001131EF">
        <w:rPr>
          <w:rFonts w:cstheme="minorHAnsi"/>
          <w:sz w:val="24"/>
          <w:szCs w:val="24"/>
        </w:rPr>
        <w:t>expired term, term to expire April 30, 2020.  Motion carried 4-1.  Ma</w:t>
      </w:r>
      <w:r w:rsidR="001131EF" w:rsidRPr="001131EF">
        <w:rPr>
          <w:rFonts w:cstheme="minorHAnsi"/>
          <w:sz w:val="24"/>
          <w:szCs w:val="24"/>
        </w:rPr>
        <w:t>y</w:t>
      </w:r>
      <w:r w:rsidRPr="001131EF">
        <w:rPr>
          <w:rFonts w:cstheme="minorHAnsi"/>
          <w:sz w:val="24"/>
          <w:szCs w:val="24"/>
        </w:rPr>
        <w:t xml:space="preserve">or Jones abstained.  </w:t>
      </w:r>
    </w:p>
    <w:p w14:paraId="4794A4E0" w14:textId="77777777" w:rsidR="0018084A" w:rsidRPr="001131EF" w:rsidRDefault="0018084A" w:rsidP="0036623C">
      <w:pPr>
        <w:spacing w:after="0" w:line="240" w:lineRule="auto"/>
        <w:jc w:val="both"/>
        <w:rPr>
          <w:rFonts w:cstheme="minorHAnsi"/>
          <w:sz w:val="24"/>
          <w:szCs w:val="24"/>
        </w:rPr>
      </w:pPr>
    </w:p>
    <w:p w14:paraId="6B6B515E" w14:textId="16C573EB" w:rsidR="0036623C" w:rsidRPr="001131EF" w:rsidRDefault="0018084A" w:rsidP="0018084A">
      <w:pPr>
        <w:spacing w:after="0"/>
        <w:jc w:val="both"/>
        <w:rPr>
          <w:rFonts w:cstheme="minorHAnsi"/>
          <w:sz w:val="24"/>
          <w:szCs w:val="24"/>
        </w:rPr>
      </w:pPr>
      <w:r w:rsidRPr="001131EF">
        <w:rPr>
          <w:rFonts w:cstheme="minorHAnsi"/>
          <w:sz w:val="24"/>
          <w:szCs w:val="24"/>
        </w:rPr>
        <w:t>A motion was made by Commissioner Hawkes, seconded by Commissioner Nistler to appoint Debbie Stewart to the Convention and Visitors Bureau term to fill and expired term, term to expire April 30, 2020.  Motion carried, all voting “Aye.”</w:t>
      </w:r>
    </w:p>
    <w:p w14:paraId="2FFCB897" w14:textId="0D4257DE" w:rsidR="0018084A" w:rsidRPr="001131EF" w:rsidRDefault="0018084A" w:rsidP="0018084A">
      <w:pPr>
        <w:spacing w:after="0"/>
        <w:jc w:val="both"/>
        <w:rPr>
          <w:sz w:val="24"/>
          <w:szCs w:val="24"/>
        </w:rPr>
      </w:pPr>
    </w:p>
    <w:p w14:paraId="4B597C7A" w14:textId="26198981" w:rsidR="0018084A" w:rsidRPr="001131EF" w:rsidRDefault="0018084A" w:rsidP="0018084A">
      <w:pPr>
        <w:spacing w:after="0"/>
        <w:jc w:val="both"/>
        <w:rPr>
          <w:rFonts w:cstheme="minorHAnsi"/>
          <w:sz w:val="24"/>
          <w:szCs w:val="24"/>
        </w:rPr>
      </w:pPr>
      <w:r w:rsidRPr="001131EF">
        <w:rPr>
          <w:rFonts w:cstheme="minorHAnsi"/>
          <w:sz w:val="24"/>
          <w:szCs w:val="24"/>
        </w:rPr>
        <w:t>A motion was made by Commissioner Bell, seconded by Commissioner Hartman to appoint Julie Newbury to the Convention and Visitors Bureau term to fill an expired term, term to expire April 30, 2020.  Motion carried, all voting “Aye.”</w:t>
      </w:r>
    </w:p>
    <w:p w14:paraId="5F2E717A" w14:textId="13C42E7D" w:rsidR="0018084A" w:rsidRPr="001131EF" w:rsidRDefault="0018084A" w:rsidP="0018084A">
      <w:pPr>
        <w:spacing w:after="0"/>
        <w:jc w:val="both"/>
        <w:rPr>
          <w:rFonts w:cstheme="minorHAnsi"/>
          <w:sz w:val="24"/>
          <w:szCs w:val="24"/>
        </w:rPr>
      </w:pPr>
    </w:p>
    <w:p w14:paraId="68382ABA" w14:textId="4029E3B8" w:rsidR="0018084A" w:rsidRPr="001131EF" w:rsidRDefault="0018084A" w:rsidP="0018084A">
      <w:pPr>
        <w:spacing w:after="0"/>
        <w:jc w:val="both"/>
        <w:rPr>
          <w:rFonts w:cstheme="minorHAnsi"/>
          <w:sz w:val="24"/>
          <w:szCs w:val="24"/>
        </w:rPr>
      </w:pPr>
      <w:r w:rsidRPr="001131EF">
        <w:rPr>
          <w:rFonts w:cstheme="minorHAnsi"/>
          <w:sz w:val="24"/>
          <w:szCs w:val="24"/>
        </w:rPr>
        <w:lastRenderedPageBreak/>
        <w:t>During the Budget Workshop Cynthia Naylor would like to see a splash park and Natasha Barnett wants to know the cost to the city regarding the property that she was taking care of regarding the Land Bank.</w:t>
      </w:r>
    </w:p>
    <w:p w14:paraId="2211EBA1" w14:textId="2489348A" w:rsidR="0018084A" w:rsidRPr="001131EF" w:rsidRDefault="0018084A" w:rsidP="0018084A">
      <w:pPr>
        <w:spacing w:after="0"/>
        <w:jc w:val="both"/>
        <w:rPr>
          <w:rFonts w:cstheme="minorHAnsi"/>
          <w:sz w:val="24"/>
          <w:szCs w:val="24"/>
        </w:rPr>
      </w:pPr>
    </w:p>
    <w:p w14:paraId="3EB15CB0" w14:textId="64B88D6A" w:rsidR="0018084A" w:rsidRPr="001131EF" w:rsidRDefault="0018084A" w:rsidP="0018084A">
      <w:pPr>
        <w:spacing w:after="0"/>
        <w:jc w:val="both"/>
        <w:rPr>
          <w:rFonts w:cstheme="minorHAnsi"/>
          <w:sz w:val="24"/>
          <w:szCs w:val="24"/>
        </w:rPr>
      </w:pPr>
      <w:r w:rsidRPr="001131EF">
        <w:rPr>
          <w:rFonts w:cstheme="minorHAnsi"/>
          <w:sz w:val="24"/>
          <w:szCs w:val="24"/>
        </w:rPr>
        <w:t>The contract with CoBank was discussed.</w:t>
      </w:r>
    </w:p>
    <w:p w14:paraId="1715F4E6" w14:textId="4060E9C8" w:rsidR="0018084A" w:rsidRPr="001131EF" w:rsidRDefault="0018084A" w:rsidP="0018084A">
      <w:pPr>
        <w:spacing w:after="0"/>
        <w:jc w:val="both"/>
        <w:rPr>
          <w:rFonts w:cstheme="minorHAnsi"/>
          <w:sz w:val="24"/>
          <w:szCs w:val="24"/>
        </w:rPr>
      </w:pPr>
    </w:p>
    <w:p w14:paraId="60F56968" w14:textId="0EBE05EB" w:rsidR="0018084A" w:rsidRPr="001131EF" w:rsidRDefault="0018084A" w:rsidP="0018084A">
      <w:pPr>
        <w:spacing w:after="0"/>
        <w:jc w:val="both"/>
        <w:rPr>
          <w:rFonts w:cstheme="minorHAnsi"/>
          <w:sz w:val="24"/>
          <w:szCs w:val="24"/>
        </w:rPr>
      </w:pPr>
      <w:r w:rsidRPr="001131EF">
        <w:rPr>
          <w:rFonts w:cstheme="minorHAnsi"/>
          <w:sz w:val="24"/>
          <w:szCs w:val="24"/>
        </w:rPr>
        <w:t>A discussion of the 4</w:t>
      </w:r>
      <w:r w:rsidRPr="001131EF">
        <w:rPr>
          <w:rFonts w:cstheme="minorHAnsi"/>
          <w:sz w:val="24"/>
          <w:szCs w:val="24"/>
          <w:vertAlign w:val="superscript"/>
        </w:rPr>
        <w:t>th</w:t>
      </w:r>
      <w:r w:rsidRPr="001131EF">
        <w:rPr>
          <w:rFonts w:cstheme="minorHAnsi"/>
          <w:sz w:val="24"/>
          <w:szCs w:val="24"/>
        </w:rPr>
        <w:t xml:space="preserve"> of July fireworks was discussed with dates changed to June 29</w:t>
      </w:r>
      <w:r w:rsidRPr="001131EF">
        <w:rPr>
          <w:rFonts w:cstheme="minorHAnsi"/>
          <w:sz w:val="24"/>
          <w:szCs w:val="24"/>
          <w:vertAlign w:val="superscript"/>
        </w:rPr>
        <w:t>th</w:t>
      </w:r>
      <w:r w:rsidRPr="001131EF">
        <w:rPr>
          <w:rFonts w:cstheme="minorHAnsi"/>
          <w:sz w:val="24"/>
          <w:szCs w:val="24"/>
        </w:rPr>
        <w:t>-July 4</w:t>
      </w:r>
      <w:r w:rsidRPr="001131EF">
        <w:rPr>
          <w:rFonts w:cstheme="minorHAnsi"/>
          <w:sz w:val="24"/>
          <w:szCs w:val="24"/>
          <w:vertAlign w:val="superscript"/>
        </w:rPr>
        <w:t>th</w:t>
      </w:r>
      <w:r w:rsidRPr="001131EF">
        <w:rPr>
          <w:rFonts w:cstheme="minorHAnsi"/>
          <w:sz w:val="24"/>
          <w:szCs w:val="24"/>
        </w:rPr>
        <w:t xml:space="preserve">.  </w:t>
      </w:r>
    </w:p>
    <w:p w14:paraId="26C52344" w14:textId="6086C348" w:rsidR="0018084A" w:rsidRPr="001131EF" w:rsidRDefault="0018084A" w:rsidP="0018084A">
      <w:pPr>
        <w:spacing w:after="0"/>
        <w:jc w:val="both"/>
        <w:rPr>
          <w:rFonts w:cstheme="minorHAnsi"/>
          <w:sz w:val="24"/>
          <w:szCs w:val="24"/>
        </w:rPr>
      </w:pPr>
    </w:p>
    <w:p w14:paraId="11669A81" w14:textId="77777777" w:rsidR="0018084A" w:rsidRPr="001131EF" w:rsidRDefault="0018084A" w:rsidP="0018084A">
      <w:pPr>
        <w:pStyle w:val="Title"/>
        <w:rPr>
          <w:rFonts w:asciiTheme="minorHAnsi" w:hAnsiTheme="minorHAnsi" w:cstheme="minorHAnsi"/>
          <w:szCs w:val="24"/>
        </w:rPr>
      </w:pPr>
      <w:r w:rsidRPr="001131EF">
        <w:rPr>
          <w:rFonts w:asciiTheme="minorHAnsi" w:hAnsiTheme="minorHAnsi" w:cstheme="minorHAnsi"/>
          <w:szCs w:val="24"/>
        </w:rPr>
        <w:t>RESOLUTION NO. 902</w:t>
      </w:r>
    </w:p>
    <w:p w14:paraId="705BB34D" w14:textId="7CE39E0E" w:rsidR="0018084A" w:rsidRPr="001131EF" w:rsidRDefault="0018084A" w:rsidP="0018084A">
      <w:pPr>
        <w:pStyle w:val="BodyText"/>
        <w:rPr>
          <w:rFonts w:asciiTheme="minorHAnsi" w:hAnsiTheme="minorHAnsi" w:cstheme="minorHAnsi"/>
          <w:b/>
          <w:sz w:val="24"/>
          <w:szCs w:val="24"/>
        </w:rPr>
      </w:pPr>
      <w:r w:rsidRPr="001131EF">
        <w:rPr>
          <w:rFonts w:asciiTheme="minorHAnsi" w:hAnsiTheme="minorHAnsi" w:cstheme="minorHAnsi"/>
          <w:b/>
          <w:sz w:val="24"/>
          <w:szCs w:val="24"/>
        </w:rPr>
        <w:t>A RESOLUTION AMENDING AND REPLACING THE CITY OF HERINGTON, KANSAS RESOLUTION NO. 646, DESIGNATING THE FREEDOM OF INFORMATION OFFICER AND RECORDS CUSTODIANS FOR THE CITY OF HERINGTON, KANSAS; PROVIDING FOR THE DUTIES OF SUCH OFFICER AND CUSTODIANS; AND ESTABLISHING PROCEDURES FOR ACCESSING AND COPYING OPEN PUBLIC RECORDS; CITY OF HERINGTON, KANSAS RESOLUTION NO. 646 IS, WITH THE APPROVAL AND PASSAGE OF THE RESOLUTION, AMENDED AND FULLY REPLACED IN ITS ENTIRETY.</w:t>
      </w:r>
    </w:p>
    <w:p w14:paraId="4333673D" w14:textId="260C5538" w:rsidR="0018084A" w:rsidRPr="001131EF" w:rsidRDefault="0018084A" w:rsidP="0018084A">
      <w:pPr>
        <w:pStyle w:val="BodyText"/>
        <w:rPr>
          <w:rFonts w:asciiTheme="minorHAnsi" w:hAnsiTheme="minorHAnsi" w:cstheme="minorHAnsi"/>
          <w:b/>
          <w:sz w:val="24"/>
          <w:szCs w:val="24"/>
        </w:rPr>
      </w:pPr>
    </w:p>
    <w:p w14:paraId="422E18D0" w14:textId="4CBEB6E1" w:rsidR="0018084A" w:rsidRPr="001131EF" w:rsidRDefault="0018084A" w:rsidP="0018084A">
      <w:pPr>
        <w:pStyle w:val="BodyText"/>
        <w:rPr>
          <w:rFonts w:asciiTheme="minorHAnsi" w:hAnsiTheme="minorHAnsi" w:cstheme="minorHAnsi"/>
          <w:sz w:val="24"/>
          <w:szCs w:val="24"/>
        </w:rPr>
      </w:pPr>
      <w:r w:rsidRPr="001131EF">
        <w:rPr>
          <w:rFonts w:asciiTheme="minorHAnsi" w:hAnsiTheme="minorHAnsi" w:cstheme="minorHAnsi"/>
          <w:sz w:val="24"/>
          <w:szCs w:val="24"/>
        </w:rPr>
        <w:t>A motion was made by Mayor Jones, seconded by Commissioner Bell to approve Resolution #902.  Motion carried, all voting “Aye.”</w:t>
      </w:r>
    </w:p>
    <w:p w14:paraId="4B7AA90F" w14:textId="3BB47DB0" w:rsidR="0018084A" w:rsidRPr="001131EF" w:rsidRDefault="0018084A" w:rsidP="0018084A">
      <w:pPr>
        <w:pStyle w:val="BodyText"/>
        <w:rPr>
          <w:rFonts w:asciiTheme="minorHAnsi" w:hAnsiTheme="minorHAnsi" w:cstheme="minorHAnsi"/>
          <w:sz w:val="24"/>
          <w:szCs w:val="24"/>
        </w:rPr>
      </w:pPr>
    </w:p>
    <w:p w14:paraId="1646AF98" w14:textId="110422C4" w:rsidR="0018084A" w:rsidRPr="001131EF" w:rsidRDefault="0018084A" w:rsidP="0018084A">
      <w:pPr>
        <w:pStyle w:val="BodyText"/>
        <w:rPr>
          <w:rFonts w:asciiTheme="minorHAnsi" w:hAnsiTheme="minorHAnsi" w:cstheme="minorHAnsi"/>
          <w:sz w:val="24"/>
          <w:szCs w:val="24"/>
        </w:rPr>
      </w:pPr>
      <w:r w:rsidRPr="001131EF">
        <w:rPr>
          <w:rFonts w:asciiTheme="minorHAnsi" w:hAnsiTheme="minorHAnsi" w:cstheme="minorHAnsi"/>
          <w:sz w:val="24"/>
          <w:szCs w:val="24"/>
        </w:rPr>
        <w:t>A motion was made by Commissioner Bell, seconded by Commissioner Nistler to Adjourn.  Motion carried, all voting “Aye.”</w:t>
      </w:r>
    </w:p>
    <w:p w14:paraId="66B6675B" w14:textId="7EA80A10" w:rsidR="0018084A" w:rsidRPr="001131EF" w:rsidRDefault="0018084A" w:rsidP="0018084A">
      <w:pPr>
        <w:pStyle w:val="BodyText"/>
        <w:rPr>
          <w:rFonts w:asciiTheme="minorHAnsi" w:hAnsiTheme="minorHAnsi" w:cstheme="minorHAnsi"/>
          <w:sz w:val="24"/>
          <w:szCs w:val="24"/>
        </w:rPr>
      </w:pPr>
    </w:p>
    <w:p w14:paraId="0F96F942" w14:textId="594F85DF" w:rsidR="0018084A" w:rsidRPr="001131EF" w:rsidRDefault="0018084A" w:rsidP="0018084A">
      <w:pPr>
        <w:pStyle w:val="BodyText"/>
        <w:rPr>
          <w:rFonts w:asciiTheme="minorHAnsi" w:hAnsiTheme="minorHAnsi" w:cstheme="minorHAnsi"/>
          <w:sz w:val="24"/>
          <w:szCs w:val="24"/>
        </w:rPr>
      </w:pPr>
      <w:r w:rsidRPr="001131EF">
        <w:rPr>
          <w:rFonts w:asciiTheme="minorHAnsi" w:hAnsiTheme="minorHAnsi" w:cstheme="minorHAnsi"/>
          <w:sz w:val="24"/>
          <w:szCs w:val="24"/>
        </w:rPr>
        <w:t xml:space="preserve">Also Present:  </w:t>
      </w:r>
      <w:r w:rsidR="001E3317" w:rsidRPr="001131EF">
        <w:rPr>
          <w:rFonts w:asciiTheme="minorHAnsi" w:hAnsiTheme="minorHAnsi" w:cstheme="minorHAnsi"/>
          <w:sz w:val="24"/>
          <w:szCs w:val="24"/>
        </w:rPr>
        <w:t xml:space="preserve">Scott Melcher, Bruce Ballard, Wendy Jones, Merissa </w:t>
      </w:r>
      <w:proofErr w:type="spellStart"/>
      <w:r w:rsidR="001E3317" w:rsidRPr="001131EF">
        <w:rPr>
          <w:rFonts w:asciiTheme="minorHAnsi" w:hAnsiTheme="minorHAnsi" w:cstheme="minorHAnsi"/>
          <w:sz w:val="24"/>
          <w:szCs w:val="24"/>
        </w:rPr>
        <w:t>Hasselman</w:t>
      </w:r>
      <w:proofErr w:type="spellEnd"/>
      <w:r w:rsidR="001E3317" w:rsidRPr="001131EF">
        <w:rPr>
          <w:rFonts w:asciiTheme="minorHAnsi" w:hAnsiTheme="minorHAnsi" w:cstheme="minorHAnsi"/>
          <w:sz w:val="24"/>
          <w:szCs w:val="24"/>
        </w:rPr>
        <w:t xml:space="preserve">, Debi </w:t>
      </w:r>
      <w:proofErr w:type="spellStart"/>
      <w:r w:rsidR="001E3317" w:rsidRPr="001131EF">
        <w:rPr>
          <w:rFonts w:asciiTheme="minorHAnsi" w:hAnsiTheme="minorHAnsi" w:cstheme="minorHAnsi"/>
          <w:sz w:val="24"/>
          <w:szCs w:val="24"/>
        </w:rPr>
        <w:t>Urbanek</w:t>
      </w:r>
      <w:proofErr w:type="spellEnd"/>
      <w:r w:rsidR="001E3317" w:rsidRPr="001131EF">
        <w:rPr>
          <w:rFonts w:asciiTheme="minorHAnsi" w:hAnsiTheme="minorHAnsi" w:cstheme="minorHAnsi"/>
          <w:sz w:val="24"/>
          <w:szCs w:val="24"/>
        </w:rPr>
        <w:t>, Carl Urbanek, Larry Jantz, Rick Freeman, Larry Mann, Karla Mann, Ken Walters, Gloria Boomer, Katrina Hager, Mark Hager, Duane Bauer, Cynthia Naylor.</w:t>
      </w:r>
    </w:p>
    <w:p w14:paraId="0CE5BC73" w14:textId="647B3EC6" w:rsidR="0018084A" w:rsidRPr="001131EF" w:rsidRDefault="0018084A" w:rsidP="0018084A">
      <w:pPr>
        <w:pStyle w:val="BodyText"/>
        <w:rPr>
          <w:rFonts w:asciiTheme="minorHAnsi" w:hAnsiTheme="minorHAnsi" w:cstheme="minorHAnsi"/>
          <w:b/>
          <w:sz w:val="24"/>
          <w:szCs w:val="24"/>
        </w:rPr>
      </w:pPr>
    </w:p>
    <w:p w14:paraId="67241834" w14:textId="73735A5C" w:rsidR="0018084A" w:rsidRPr="000771E6" w:rsidRDefault="000771E6" w:rsidP="000771E6">
      <w:pPr>
        <w:pStyle w:val="BodyText"/>
        <w:rPr>
          <w:rFonts w:asciiTheme="minorHAnsi" w:hAnsiTheme="minorHAnsi" w:cstheme="minorHAns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771E6">
        <w:rPr>
          <w:rFonts w:asciiTheme="minorHAnsi" w:hAnsiTheme="minorHAnsi" w:cstheme="minorHAnsi"/>
          <w:sz w:val="24"/>
          <w:szCs w:val="24"/>
        </w:rPr>
        <w:t>__________________________</w:t>
      </w:r>
    </w:p>
    <w:p w14:paraId="2B5E7AF4" w14:textId="6762D86D" w:rsidR="000771E6" w:rsidRPr="000771E6" w:rsidRDefault="000771E6" w:rsidP="000771E6">
      <w:pPr>
        <w:pStyle w:val="BodyText"/>
        <w:rPr>
          <w:rFonts w:asciiTheme="minorHAnsi" w:hAnsiTheme="minorHAnsi" w:cstheme="minorHAnsi"/>
          <w:sz w:val="24"/>
          <w:szCs w:val="24"/>
        </w:rPr>
      </w:pP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r>
      <w:r w:rsidRPr="000771E6">
        <w:rPr>
          <w:rFonts w:asciiTheme="minorHAnsi" w:hAnsiTheme="minorHAnsi" w:cstheme="minorHAnsi"/>
          <w:sz w:val="24"/>
          <w:szCs w:val="24"/>
        </w:rPr>
        <w:tab/>
        <w:t>Brenda Wildman, City Clerk</w:t>
      </w:r>
    </w:p>
    <w:p w14:paraId="2CFE863C" w14:textId="77777777" w:rsidR="0018084A" w:rsidRPr="000771E6" w:rsidRDefault="0018084A" w:rsidP="0018084A">
      <w:pPr>
        <w:spacing w:after="0"/>
        <w:jc w:val="center"/>
        <w:rPr>
          <w:rFonts w:cstheme="minorHAnsi"/>
          <w:sz w:val="24"/>
          <w:szCs w:val="24"/>
        </w:rPr>
      </w:pPr>
    </w:p>
    <w:p w14:paraId="45319F6A" w14:textId="77777777" w:rsidR="0018084A" w:rsidRPr="000771E6" w:rsidRDefault="0018084A" w:rsidP="0018084A">
      <w:pPr>
        <w:spacing w:after="0"/>
        <w:jc w:val="both"/>
        <w:rPr>
          <w:rFonts w:cstheme="minorHAnsi"/>
          <w:sz w:val="24"/>
          <w:szCs w:val="24"/>
        </w:rPr>
      </w:pPr>
    </w:p>
    <w:sectPr w:rsidR="0018084A" w:rsidRPr="0007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3C"/>
    <w:rsid w:val="0003191D"/>
    <w:rsid w:val="000771E6"/>
    <w:rsid w:val="001131EF"/>
    <w:rsid w:val="0018084A"/>
    <w:rsid w:val="001E3317"/>
    <w:rsid w:val="0036623C"/>
    <w:rsid w:val="009D5242"/>
    <w:rsid w:val="00D20269"/>
    <w:rsid w:val="00DE30AA"/>
    <w:rsid w:val="00E05116"/>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174A"/>
  <w15:chartTrackingRefBased/>
  <w15:docId w15:val="{2B5548E8-B249-4F6F-811B-C5ECAC39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84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084A"/>
    <w:rPr>
      <w:rFonts w:ascii="Times New Roman" w:eastAsia="Times New Roman" w:hAnsi="Times New Roman" w:cs="Times New Roman"/>
      <w:b/>
      <w:sz w:val="24"/>
      <w:szCs w:val="20"/>
    </w:rPr>
  </w:style>
  <w:style w:type="paragraph" w:styleId="BodyText">
    <w:name w:val="Body Text"/>
    <w:basedOn w:val="Normal"/>
    <w:link w:val="BodyTextChar"/>
    <w:semiHidden/>
    <w:rsid w:val="0018084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18084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0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2018-06-12T20:27:00Z</cp:lastPrinted>
  <dcterms:created xsi:type="dcterms:W3CDTF">2018-05-21T12:29:00Z</dcterms:created>
  <dcterms:modified xsi:type="dcterms:W3CDTF">2019-08-29T13:18:00Z</dcterms:modified>
</cp:coreProperties>
</file>