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2868B" w14:textId="77777777" w:rsidR="00C2643E" w:rsidRPr="005036CB" w:rsidRDefault="005036CB" w:rsidP="005036CB">
      <w:pPr>
        <w:jc w:val="center"/>
        <w:rPr>
          <w:b/>
        </w:rPr>
      </w:pPr>
      <w:bookmarkStart w:id="0" w:name="_GoBack"/>
      <w:bookmarkEnd w:id="0"/>
      <w:r w:rsidRPr="005036CB">
        <w:rPr>
          <w:b/>
        </w:rPr>
        <w:t>Special Meeting</w:t>
      </w:r>
    </w:p>
    <w:p w14:paraId="0AD04EA0" w14:textId="77777777" w:rsidR="005036CB" w:rsidRPr="005036CB" w:rsidRDefault="005036CB" w:rsidP="005036CB">
      <w:pPr>
        <w:jc w:val="center"/>
        <w:rPr>
          <w:b/>
        </w:rPr>
      </w:pPr>
      <w:r w:rsidRPr="005036CB">
        <w:rPr>
          <w:b/>
        </w:rPr>
        <w:t>August 22, 2017</w:t>
      </w:r>
    </w:p>
    <w:p w14:paraId="74651894" w14:textId="77777777" w:rsidR="005036CB" w:rsidRPr="005036CB" w:rsidRDefault="005036CB" w:rsidP="005036CB">
      <w:pPr>
        <w:jc w:val="center"/>
        <w:rPr>
          <w:b/>
        </w:rPr>
      </w:pPr>
      <w:r w:rsidRPr="005036CB">
        <w:rPr>
          <w:b/>
        </w:rPr>
        <w:t>6:45 p.m.</w:t>
      </w:r>
    </w:p>
    <w:p w14:paraId="656CD867" w14:textId="77777777" w:rsidR="005036CB" w:rsidRDefault="005036CB" w:rsidP="005036CB">
      <w:pPr>
        <w:jc w:val="center"/>
      </w:pPr>
    </w:p>
    <w:p w14:paraId="1BB6E453" w14:textId="77777777" w:rsidR="005036CB" w:rsidRDefault="005036CB" w:rsidP="005036CB">
      <w:pPr>
        <w:jc w:val="both"/>
      </w:pPr>
      <w:r>
        <w:t>The Board of the City Commissioners of the City of Herington, Kansas met in a joint discussion with the Herington Municipal Hospital Board at the Herington Community Building at 6:45 p.m. on the above date – the following being present:  Mayor Kat Souza, Commissioner Mark Hager, Commissioner Michelle Stanford, Commissioner Dave Jones, Commissioner Sarah Nistler, City Manager Ed Patton, City Attorney Brad Jantz and City Clerk Brenda Wildman.</w:t>
      </w:r>
    </w:p>
    <w:p w14:paraId="52621620" w14:textId="77777777" w:rsidR="005036CB" w:rsidRDefault="005036CB" w:rsidP="005036CB">
      <w:pPr>
        <w:jc w:val="both"/>
      </w:pPr>
    </w:p>
    <w:p w14:paraId="17F79887" w14:textId="77777777" w:rsidR="005036CB" w:rsidRDefault="005036CB" w:rsidP="005036CB">
      <w:pPr>
        <w:jc w:val="both"/>
      </w:pPr>
      <w:r>
        <w:t>The meeting opened with the Pledge of Allegiance.</w:t>
      </w:r>
    </w:p>
    <w:p w14:paraId="10A330C9" w14:textId="77777777" w:rsidR="005036CB" w:rsidRDefault="005036CB" w:rsidP="005036CB">
      <w:pPr>
        <w:jc w:val="both"/>
      </w:pPr>
    </w:p>
    <w:p w14:paraId="5F935C45" w14:textId="77777777" w:rsidR="005036CB" w:rsidRDefault="005036CB" w:rsidP="005036CB">
      <w:pPr>
        <w:jc w:val="both"/>
      </w:pPr>
      <w:r>
        <w:t xml:space="preserve">A motion was made by Mayor Souza, seconded by Commissioner Hager to go into Executive Session to discuss litigation, pursuant to the Attorney/Client Privilege matters exception K.S.A 75-4319 (b)(2). To include the Governing Body, City Attorney Brad Jantz, Herington Municipal Hospital Attorney Brian Bina, Herington Municipal Hospital Board Chairman, Phyllis Bettles, City Manager Ed Patton, and Herington Municipal Hospital Administer Alan Meisinger.  The meeting will resume at the Herington Community Building </w:t>
      </w:r>
      <w:r w:rsidR="00AF5D34">
        <w:t xml:space="preserve">at </w:t>
      </w:r>
      <w:r>
        <w:t>7:07 p.m. Motion carried, all voting “Aye.” Meeting resumed with no action taken.</w:t>
      </w:r>
    </w:p>
    <w:p w14:paraId="3347A752" w14:textId="77777777" w:rsidR="005036CB" w:rsidRDefault="005036CB" w:rsidP="005036CB">
      <w:pPr>
        <w:jc w:val="both"/>
      </w:pPr>
    </w:p>
    <w:p w14:paraId="5EEACFFA" w14:textId="77777777" w:rsidR="005036CB" w:rsidRDefault="005036CB" w:rsidP="005036CB">
      <w:pPr>
        <w:jc w:val="both"/>
      </w:pPr>
      <w:r>
        <w:t xml:space="preserve">A joint discussion between the City Commissioners and the Herington Municipal Hospital Board was held regarding the finance and management of the Herington Municipal Hospital.  </w:t>
      </w:r>
    </w:p>
    <w:p w14:paraId="713985D4" w14:textId="77777777" w:rsidR="005036CB" w:rsidRDefault="005036CB" w:rsidP="005036CB">
      <w:pPr>
        <w:jc w:val="both"/>
      </w:pPr>
    </w:p>
    <w:p w14:paraId="46D01851" w14:textId="77777777" w:rsidR="005036CB" w:rsidRDefault="005036CB" w:rsidP="005036CB">
      <w:pPr>
        <w:jc w:val="both"/>
      </w:pPr>
      <w:r>
        <w:t>A motion was made by Commissioner Stanford, seconded by Commissioner Nistler to adjourn.  Motion carried, all voting “Aye.”</w:t>
      </w:r>
    </w:p>
    <w:p w14:paraId="3841B078" w14:textId="77777777" w:rsidR="005036CB" w:rsidRDefault="005036CB" w:rsidP="005036CB">
      <w:pPr>
        <w:jc w:val="both"/>
      </w:pPr>
    </w:p>
    <w:p w14:paraId="4B1BCBA7" w14:textId="77777777" w:rsidR="005036CB" w:rsidRDefault="005036CB" w:rsidP="005036CB">
      <w:pPr>
        <w:jc w:val="both"/>
      </w:pPr>
    </w:p>
    <w:p w14:paraId="04609A44" w14:textId="77777777" w:rsidR="005036CB" w:rsidRDefault="005036CB" w:rsidP="005036CB">
      <w:pPr>
        <w:jc w:val="both"/>
      </w:pPr>
      <w:r>
        <w:t>Also present:  Rick Freeman, Shannon Walters, Kathy Kershner, Beverly Bayes, Glenn Bayes, Denise Schlesener, Mackenzie Schlesener, Rari Thomas, Cheyenne Tracy, Mary Schroeder, Gordon Schroeder, Lucenda VanDeCreek, Rick Scarff, Tausha Scarff, Scott McIntyre, Leo Schlesener, Tina Baldridge, Tiffany Schlesener, Marcus Hawkes, Phyllis Bettles, Ray Mueller, Teri Glessner, Pam Houlb, Faron Enger, Nita Bittle, Dawn Scott, Mark and Elva Strand, Liz Trevorrow, Chris Wangerin, Jennifer Sjodahl, Donna Hanson, Jenette Clark, Karen Wendlandt, Linda Ralsont, Sandy Merrifield, Terry Hilliard, Carol Idleman, Don Geist, Dannie Idleman, Paul Cohan, Glenn Catlin, Frank Meyer, Shirley Meyer, Helen Mitchell, Margie Schlesener, Loretta Lietz, Marilyn Will, Beverly Trevorrow, Amanda Trevorrow Egbert, Carla Farley, Tammy Miller, Roger Boelling, Larry Lawrenz, Virginia Neuberger, DJ Neuberger, Ken Walters, Diane Walters, Natasha Barnett, Karon Lawrenz, Hazel Wendt, Jerry Volkman, Milaga Roman, Kay Childress, Gary Childress, Nathan La</w:t>
      </w:r>
      <w:r w:rsidR="00F45822">
        <w:t>wrenz, Craig Baskins, Tim Bettles, Laurie Brunner, Adriane Richard, Caryn Osander, Cynthia Naylor, Ashley Eckund, Keigh Longabaugh, Gail Carlson, Melissa Arnold, Camille Christensen.</w:t>
      </w:r>
    </w:p>
    <w:p w14:paraId="090AD8F4" w14:textId="77777777" w:rsidR="005036CB" w:rsidRDefault="005036CB" w:rsidP="005036CB">
      <w:pPr>
        <w:jc w:val="both"/>
      </w:pPr>
    </w:p>
    <w:p w14:paraId="0031CF9A" w14:textId="77777777" w:rsidR="00FC78FC" w:rsidRDefault="00FC78FC" w:rsidP="005036CB">
      <w:pPr>
        <w:jc w:val="both"/>
      </w:pPr>
    </w:p>
    <w:p w14:paraId="11F5FAF3" w14:textId="77777777" w:rsidR="00FC78FC" w:rsidRDefault="00FC78FC" w:rsidP="005036CB">
      <w:pPr>
        <w:jc w:val="both"/>
      </w:pPr>
      <w:r>
        <w:tab/>
      </w:r>
      <w:r>
        <w:tab/>
      </w:r>
      <w:r>
        <w:tab/>
      </w:r>
      <w:r>
        <w:tab/>
      </w:r>
      <w:r>
        <w:tab/>
      </w:r>
      <w:r>
        <w:tab/>
      </w:r>
      <w:r>
        <w:tab/>
      </w:r>
      <w:r>
        <w:tab/>
        <w:t>_________________________</w:t>
      </w:r>
    </w:p>
    <w:p w14:paraId="24A8F201" w14:textId="77777777" w:rsidR="00FC78FC" w:rsidRDefault="00FC78FC" w:rsidP="005036CB">
      <w:pPr>
        <w:jc w:val="both"/>
      </w:pPr>
      <w:r>
        <w:tab/>
      </w:r>
      <w:r>
        <w:tab/>
      </w:r>
      <w:r>
        <w:tab/>
      </w:r>
      <w:r>
        <w:tab/>
      </w:r>
      <w:r>
        <w:tab/>
      </w:r>
      <w:r>
        <w:tab/>
      </w:r>
      <w:r>
        <w:tab/>
      </w:r>
      <w:r>
        <w:tab/>
        <w:t>Brenda Wildman, City Clerk</w:t>
      </w:r>
    </w:p>
    <w:sectPr w:rsidR="00FC7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6CB"/>
    <w:rsid w:val="00014875"/>
    <w:rsid w:val="0001728E"/>
    <w:rsid w:val="00023086"/>
    <w:rsid w:val="00025AF5"/>
    <w:rsid w:val="000374BC"/>
    <w:rsid w:val="0004367D"/>
    <w:rsid w:val="0004490C"/>
    <w:rsid w:val="00051D66"/>
    <w:rsid w:val="0006542E"/>
    <w:rsid w:val="00092AF7"/>
    <w:rsid w:val="00095487"/>
    <w:rsid w:val="000C08CA"/>
    <w:rsid w:val="000C3E24"/>
    <w:rsid w:val="000C4557"/>
    <w:rsid w:val="000E12E4"/>
    <w:rsid w:val="000E7BF0"/>
    <w:rsid w:val="000F1E05"/>
    <w:rsid w:val="000F554F"/>
    <w:rsid w:val="00102237"/>
    <w:rsid w:val="001047F8"/>
    <w:rsid w:val="00105ED7"/>
    <w:rsid w:val="00132AEC"/>
    <w:rsid w:val="001465C9"/>
    <w:rsid w:val="00166137"/>
    <w:rsid w:val="00173E02"/>
    <w:rsid w:val="00197164"/>
    <w:rsid w:val="001B027C"/>
    <w:rsid w:val="001C1E6A"/>
    <w:rsid w:val="001D358F"/>
    <w:rsid w:val="001D62B6"/>
    <w:rsid w:val="001F5556"/>
    <w:rsid w:val="001F5F72"/>
    <w:rsid w:val="00202F1A"/>
    <w:rsid w:val="00204896"/>
    <w:rsid w:val="002074D4"/>
    <w:rsid w:val="00232DD8"/>
    <w:rsid w:val="00240CEA"/>
    <w:rsid w:val="00240FF8"/>
    <w:rsid w:val="00244212"/>
    <w:rsid w:val="00250570"/>
    <w:rsid w:val="00253863"/>
    <w:rsid w:val="00254FA7"/>
    <w:rsid w:val="002659F5"/>
    <w:rsid w:val="00270D66"/>
    <w:rsid w:val="00271747"/>
    <w:rsid w:val="00271942"/>
    <w:rsid w:val="00281A70"/>
    <w:rsid w:val="002904ED"/>
    <w:rsid w:val="002A218B"/>
    <w:rsid w:val="002B4E53"/>
    <w:rsid w:val="002C2ED6"/>
    <w:rsid w:val="002D0E45"/>
    <w:rsid w:val="002D5487"/>
    <w:rsid w:val="002E09E8"/>
    <w:rsid w:val="002E156E"/>
    <w:rsid w:val="002E6450"/>
    <w:rsid w:val="0030217D"/>
    <w:rsid w:val="003240E0"/>
    <w:rsid w:val="0033466D"/>
    <w:rsid w:val="00344871"/>
    <w:rsid w:val="003478B4"/>
    <w:rsid w:val="003523D5"/>
    <w:rsid w:val="00354BC4"/>
    <w:rsid w:val="00363869"/>
    <w:rsid w:val="00380D24"/>
    <w:rsid w:val="00381B4B"/>
    <w:rsid w:val="003834D3"/>
    <w:rsid w:val="00383E92"/>
    <w:rsid w:val="00384396"/>
    <w:rsid w:val="003A5F46"/>
    <w:rsid w:val="003A6753"/>
    <w:rsid w:val="003B58AC"/>
    <w:rsid w:val="003C0BEB"/>
    <w:rsid w:val="003C4172"/>
    <w:rsid w:val="003C458F"/>
    <w:rsid w:val="003C48F4"/>
    <w:rsid w:val="003D137B"/>
    <w:rsid w:val="003D5D2D"/>
    <w:rsid w:val="003F1F1B"/>
    <w:rsid w:val="00406CA0"/>
    <w:rsid w:val="004156E9"/>
    <w:rsid w:val="004169A2"/>
    <w:rsid w:val="00431ACA"/>
    <w:rsid w:val="004322BE"/>
    <w:rsid w:val="00455F68"/>
    <w:rsid w:val="0046265D"/>
    <w:rsid w:val="00473BA8"/>
    <w:rsid w:val="00473E14"/>
    <w:rsid w:val="004819F6"/>
    <w:rsid w:val="00486EDC"/>
    <w:rsid w:val="004A647C"/>
    <w:rsid w:val="004C0627"/>
    <w:rsid w:val="004C64F1"/>
    <w:rsid w:val="004C78B0"/>
    <w:rsid w:val="004D10E8"/>
    <w:rsid w:val="004D32B2"/>
    <w:rsid w:val="004E75E9"/>
    <w:rsid w:val="005036CB"/>
    <w:rsid w:val="005077C8"/>
    <w:rsid w:val="0051104C"/>
    <w:rsid w:val="00531641"/>
    <w:rsid w:val="00537D5D"/>
    <w:rsid w:val="0054242B"/>
    <w:rsid w:val="00544BCB"/>
    <w:rsid w:val="00547AF2"/>
    <w:rsid w:val="005511C0"/>
    <w:rsid w:val="005649AB"/>
    <w:rsid w:val="00565EF9"/>
    <w:rsid w:val="00572764"/>
    <w:rsid w:val="00592830"/>
    <w:rsid w:val="00594089"/>
    <w:rsid w:val="005A20C0"/>
    <w:rsid w:val="005A5DA5"/>
    <w:rsid w:val="005E03F5"/>
    <w:rsid w:val="005E3CA2"/>
    <w:rsid w:val="00600891"/>
    <w:rsid w:val="00621EA0"/>
    <w:rsid w:val="006242AA"/>
    <w:rsid w:val="00631489"/>
    <w:rsid w:val="00634E34"/>
    <w:rsid w:val="006401D8"/>
    <w:rsid w:val="006456EF"/>
    <w:rsid w:val="00646998"/>
    <w:rsid w:val="00652E5F"/>
    <w:rsid w:val="0065512A"/>
    <w:rsid w:val="00666E89"/>
    <w:rsid w:val="006726C3"/>
    <w:rsid w:val="006A0AF9"/>
    <w:rsid w:val="006A14A1"/>
    <w:rsid w:val="006A6942"/>
    <w:rsid w:val="006C225F"/>
    <w:rsid w:val="006C65B3"/>
    <w:rsid w:val="006C7226"/>
    <w:rsid w:val="006D2926"/>
    <w:rsid w:val="006E05E7"/>
    <w:rsid w:val="006E062C"/>
    <w:rsid w:val="006F18DA"/>
    <w:rsid w:val="006F6FA5"/>
    <w:rsid w:val="00720805"/>
    <w:rsid w:val="00743FDF"/>
    <w:rsid w:val="007524A2"/>
    <w:rsid w:val="00754FD9"/>
    <w:rsid w:val="00762299"/>
    <w:rsid w:val="007645D5"/>
    <w:rsid w:val="00775D4C"/>
    <w:rsid w:val="00784153"/>
    <w:rsid w:val="0078713F"/>
    <w:rsid w:val="007A32F2"/>
    <w:rsid w:val="007B369F"/>
    <w:rsid w:val="007B3AD5"/>
    <w:rsid w:val="007B7D22"/>
    <w:rsid w:val="007C46F1"/>
    <w:rsid w:val="007D0BF3"/>
    <w:rsid w:val="007D7CD1"/>
    <w:rsid w:val="007D7D14"/>
    <w:rsid w:val="007E18FE"/>
    <w:rsid w:val="007F717D"/>
    <w:rsid w:val="00800255"/>
    <w:rsid w:val="00800968"/>
    <w:rsid w:val="00807B0F"/>
    <w:rsid w:val="00820BB5"/>
    <w:rsid w:val="00840A52"/>
    <w:rsid w:val="00866C66"/>
    <w:rsid w:val="00883605"/>
    <w:rsid w:val="00883E69"/>
    <w:rsid w:val="008929EC"/>
    <w:rsid w:val="00893F0F"/>
    <w:rsid w:val="0089597A"/>
    <w:rsid w:val="00897907"/>
    <w:rsid w:val="008B1A36"/>
    <w:rsid w:val="008C0436"/>
    <w:rsid w:val="008C76D2"/>
    <w:rsid w:val="008C7E4C"/>
    <w:rsid w:val="008E45B2"/>
    <w:rsid w:val="008E56ED"/>
    <w:rsid w:val="00916A63"/>
    <w:rsid w:val="009204BA"/>
    <w:rsid w:val="009218AE"/>
    <w:rsid w:val="00925255"/>
    <w:rsid w:val="009418D6"/>
    <w:rsid w:val="00963E40"/>
    <w:rsid w:val="009770F2"/>
    <w:rsid w:val="00983666"/>
    <w:rsid w:val="00986260"/>
    <w:rsid w:val="009A54AC"/>
    <w:rsid w:val="009A5883"/>
    <w:rsid w:val="009B3795"/>
    <w:rsid w:val="009C0AB2"/>
    <w:rsid w:val="009C5AE1"/>
    <w:rsid w:val="009C6F6B"/>
    <w:rsid w:val="009C6FA8"/>
    <w:rsid w:val="009E0952"/>
    <w:rsid w:val="009E1181"/>
    <w:rsid w:val="009F3F67"/>
    <w:rsid w:val="00A14815"/>
    <w:rsid w:val="00A17209"/>
    <w:rsid w:val="00A30CE9"/>
    <w:rsid w:val="00A37B68"/>
    <w:rsid w:val="00A37BDD"/>
    <w:rsid w:val="00A4782F"/>
    <w:rsid w:val="00A50C49"/>
    <w:rsid w:val="00A558DD"/>
    <w:rsid w:val="00A71A4A"/>
    <w:rsid w:val="00A92B9C"/>
    <w:rsid w:val="00A97544"/>
    <w:rsid w:val="00AA4D3F"/>
    <w:rsid w:val="00AB1C36"/>
    <w:rsid w:val="00AB22C9"/>
    <w:rsid w:val="00AD0921"/>
    <w:rsid w:val="00AD4B36"/>
    <w:rsid w:val="00AF3C2D"/>
    <w:rsid w:val="00AF5D34"/>
    <w:rsid w:val="00B04B90"/>
    <w:rsid w:val="00B04E0F"/>
    <w:rsid w:val="00B07BCE"/>
    <w:rsid w:val="00B114C3"/>
    <w:rsid w:val="00B11FFC"/>
    <w:rsid w:val="00B1755E"/>
    <w:rsid w:val="00B25EA9"/>
    <w:rsid w:val="00B31320"/>
    <w:rsid w:val="00B32A8E"/>
    <w:rsid w:val="00B349DA"/>
    <w:rsid w:val="00B43BE3"/>
    <w:rsid w:val="00B47B89"/>
    <w:rsid w:val="00B54CBA"/>
    <w:rsid w:val="00B63357"/>
    <w:rsid w:val="00B657FC"/>
    <w:rsid w:val="00B81030"/>
    <w:rsid w:val="00B844EF"/>
    <w:rsid w:val="00B91420"/>
    <w:rsid w:val="00BA2B99"/>
    <w:rsid w:val="00BB1200"/>
    <w:rsid w:val="00BC628D"/>
    <w:rsid w:val="00BE0C53"/>
    <w:rsid w:val="00BE3929"/>
    <w:rsid w:val="00BF20FE"/>
    <w:rsid w:val="00BF650B"/>
    <w:rsid w:val="00C01B45"/>
    <w:rsid w:val="00C05EEA"/>
    <w:rsid w:val="00C2643E"/>
    <w:rsid w:val="00C3491E"/>
    <w:rsid w:val="00C40A5B"/>
    <w:rsid w:val="00C4110D"/>
    <w:rsid w:val="00C42CD8"/>
    <w:rsid w:val="00C56048"/>
    <w:rsid w:val="00C65E0A"/>
    <w:rsid w:val="00C70DBA"/>
    <w:rsid w:val="00C81A08"/>
    <w:rsid w:val="00C934CF"/>
    <w:rsid w:val="00C96511"/>
    <w:rsid w:val="00C9701A"/>
    <w:rsid w:val="00CC66F9"/>
    <w:rsid w:val="00CC67BC"/>
    <w:rsid w:val="00CD44C4"/>
    <w:rsid w:val="00CD609E"/>
    <w:rsid w:val="00CE07DE"/>
    <w:rsid w:val="00CF2A39"/>
    <w:rsid w:val="00CF3AFB"/>
    <w:rsid w:val="00D04929"/>
    <w:rsid w:val="00D06D86"/>
    <w:rsid w:val="00D07237"/>
    <w:rsid w:val="00D10035"/>
    <w:rsid w:val="00D226C8"/>
    <w:rsid w:val="00D24EBC"/>
    <w:rsid w:val="00D407FC"/>
    <w:rsid w:val="00D42A7B"/>
    <w:rsid w:val="00D46A37"/>
    <w:rsid w:val="00D679A4"/>
    <w:rsid w:val="00D87B0D"/>
    <w:rsid w:val="00D949A1"/>
    <w:rsid w:val="00DA1450"/>
    <w:rsid w:val="00DB028E"/>
    <w:rsid w:val="00DC6C8D"/>
    <w:rsid w:val="00DF2167"/>
    <w:rsid w:val="00E008B3"/>
    <w:rsid w:val="00E03B56"/>
    <w:rsid w:val="00E17411"/>
    <w:rsid w:val="00E21CF5"/>
    <w:rsid w:val="00E30646"/>
    <w:rsid w:val="00E33A37"/>
    <w:rsid w:val="00E4625F"/>
    <w:rsid w:val="00E46960"/>
    <w:rsid w:val="00E47B87"/>
    <w:rsid w:val="00E51829"/>
    <w:rsid w:val="00E5776A"/>
    <w:rsid w:val="00E719CF"/>
    <w:rsid w:val="00E75B88"/>
    <w:rsid w:val="00E80770"/>
    <w:rsid w:val="00E91ACA"/>
    <w:rsid w:val="00E92A3F"/>
    <w:rsid w:val="00EA3F47"/>
    <w:rsid w:val="00EB4796"/>
    <w:rsid w:val="00ED2047"/>
    <w:rsid w:val="00EF06B8"/>
    <w:rsid w:val="00EF0AE5"/>
    <w:rsid w:val="00F04D55"/>
    <w:rsid w:val="00F107FB"/>
    <w:rsid w:val="00F148CD"/>
    <w:rsid w:val="00F16A55"/>
    <w:rsid w:val="00F338E5"/>
    <w:rsid w:val="00F37DB3"/>
    <w:rsid w:val="00F45822"/>
    <w:rsid w:val="00F47486"/>
    <w:rsid w:val="00F524EC"/>
    <w:rsid w:val="00F71086"/>
    <w:rsid w:val="00F73F24"/>
    <w:rsid w:val="00F76E34"/>
    <w:rsid w:val="00F838AB"/>
    <w:rsid w:val="00F86635"/>
    <w:rsid w:val="00FA05AA"/>
    <w:rsid w:val="00FA0C0D"/>
    <w:rsid w:val="00FA46DA"/>
    <w:rsid w:val="00FB3AD6"/>
    <w:rsid w:val="00FB6C5A"/>
    <w:rsid w:val="00FC157C"/>
    <w:rsid w:val="00FC1F16"/>
    <w:rsid w:val="00FC4A43"/>
    <w:rsid w:val="00FC78FC"/>
    <w:rsid w:val="00FD143C"/>
    <w:rsid w:val="00FD2CEC"/>
    <w:rsid w:val="00FE3242"/>
    <w:rsid w:val="00FF10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0E059"/>
  <w15:chartTrackingRefBased/>
  <w15:docId w15:val="{7304C764-EAC7-4C87-96DA-D7E5DE0C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6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6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406</Words>
  <Characters>2316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Emily Silverman</cp:lastModifiedBy>
  <cp:revision>1</cp:revision>
  <cp:lastPrinted>2017-08-30T16:25:00Z</cp:lastPrinted>
  <dcterms:created xsi:type="dcterms:W3CDTF">2017-08-24T16:49:00Z</dcterms:created>
  <dcterms:modified xsi:type="dcterms:W3CDTF">2019-08-27T21:33:00Z</dcterms:modified>
</cp:coreProperties>
</file>