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689C" w14:textId="77777777" w:rsidR="00C2643E" w:rsidRPr="007165D8" w:rsidRDefault="007165D8" w:rsidP="007165D8">
      <w:pPr>
        <w:jc w:val="center"/>
        <w:rPr>
          <w:b/>
        </w:rPr>
      </w:pPr>
      <w:bookmarkStart w:id="0" w:name="_GoBack"/>
      <w:bookmarkEnd w:id="0"/>
      <w:r w:rsidRPr="007165D8">
        <w:rPr>
          <w:b/>
        </w:rPr>
        <w:t>Special Meeting</w:t>
      </w:r>
    </w:p>
    <w:p w14:paraId="4EB01385" w14:textId="77777777" w:rsidR="007165D8" w:rsidRPr="007165D8" w:rsidRDefault="007165D8" w:rsidP="007165D8">
      <w:pPr>
        <w:jc w:val="center"/>
        <w:rPr>
          <w:b/>
        </w:rPr>
      </w:pPr>
      <w:r w:rsidRPr="007165D8">
        <w:rPr>
          <w:b/>
        </w:rPr>
        <w:t>August 8, 2017</w:t>
      </w:r>
    </w:p>
    <w:p w14:paraId="53E9AFE7" w14:textId="77777777" w:rsidR="007165D8" w:rsidRDefault="007165D8" w:rsidP="007165D8">
      <w:pPr>
        <w:jc w:val="center"/>
        <w:rPr>
          <w:b/>
        </w:rPr>
      </w:pPr>
      <w:r w:rsidRPr="007165D8">
        <w:rPr>
          <w:b/>
        </w:rPr>
        <w:t>6:00 p.m.</w:t>
      </w:r>
    </w:p>
    <w:p w14:paraId="470E21E9" w14:textId="77777777" w:rsidR="007165D8" w:rsidRDefault="007165D8" w:rsidP="007165D8">
      <w:pPr>
        <w:jc w:val="both"/>
        <w:rPr>
          <w:b/>
        </w:rPr>
      </w:pPr>
    </w:p>
    <w:p w14:paraId="0437BE31" w14:textId="77777777" w:rsidR="007165D8" w:rsidRDefault="007165D8" w:rsidP="007165D8">
      <w:pPr>
        <w:jc w:val="both"/>
        <w:rPr>
          <w:b/>
        </w:rPr>
      </w:pPr>
    </w:p>
    <w:p w14:paraId="69880968" w14:textId="77777777" w:rsidR="007165D8" w:rsidRDefault="007165D8" w:rsidP="007165D8">
      <w:pPr>
        <w:jc w:val="both"/>
      </w:pPr>
      <w:r>
        <w:t>The Board of City Commissioners of the City of Herington, Kansas me</w:t>
      </w:r>
      <w:r w:rsidR="007426DB">
        <w:t>t</w:t>
      </w:r>
      <w:r>
        <w:t xml:space="preserve"> at City Hall at 6:00 p.m. on the above date – the following being present:  Mayor Kat Souza, Commissioner Mark Hager, Commissioner Michelle Stanford, Commissioner Dave Jones, Commissioner Sarah </w:t>
      </w:r>
      <w:proofErr w:type="spellStart"/>
      <w:r>
        <w:t>Nistler</w:t>
      </w:r>
      <w:proofErr w:type="spellEnd"/>
      <w:r>
        <w:t xml:space="preserve">, City Manager Ed Patton and City Clerk Brenda Wildman.  Absent was City Attorney Brad </w:t>
      </w:r>
      <w:proofErr w:type="spellStart"/>
      <w:r>
        <w:t>Jantz</w:t>
      </w:r>
      <w:proofErr w:type="spellEnd"/>
      <w:r>
        <w:t>.</w:t>
      </w:r>
    </w:p>
    <w:p w14:paraId="22DDD00C" w14:textId="77777777" w:rsidR="007165D8" w:rsidRDefault="007165D8" w:rsidP="007165D8">
      <w:pPr>
        <w:jc w:val="both"/>
      </w:pPr>
    </w:p>
    <w:p w14:paraId="32831A1A" w14:textId="77777777" w:rsidR="007165D8" w:rsidRDefault="007165D8" w:rsidP="007165D8">
      <w:pPr>
        <w:jc w:val="both"/>
      </w:pPr>
      <w:r>
        <w:t>The meeting opened with the Pledge of Allegiance.</w:t>
      </w:r>
    </w:p>
    <w:p w14:paraId="6A8D24B2" w14:textId="77777777" w:rsidR="007165D8" w:rsidRDefault="007165D8" w:rsidP="007165D8">
      <w:pPr>
        <w:jc w:val="both"/>
      </w:pPr>
    </w:p>
    <w:p w14:paraId="43C5A4EB" w14:textId="77777777" w:rsidR="007165D8" w:rsidRDefault="007165D8" w:rsidP="007165D8">
      <w:pPr>
        <w:jc w:val="both"/>
      </w:pPr>
      <w:r>
        <w:t xml:space="preserve">Mayor Souza opened the 2018 Budget Public Hearing.  </w:t>
      </w:r>
      <w:r w:rsidR="005624BE">
        <w:t xml:space="preserve">Jan </w:t>
      </w:r>
      <w:proofErr w:type="spellStart"/>
      <w:r w:rsidR="005624BE">
        <w:t>Krimbrell</w:t>
      </w:r>
      <w:proofErr w:type="spellEnd"/>
      <w:r w:rsidR="005624BE">
        <w:t>, Gary Childress and Natasha Barnett spoke during the Public Hearing.  Mayor Souza closed the Public Hearing.</w:t>
      </w:r>
    </w:p>
    <w:p w14:paraId="1054A690" w14:textId="77777777" w:rsidR="005624BE" w:rsidRDefault="005624BE" w:rsidP="007165D8">
      <w:pPr>
        <w:jc w:val="both"/>
      </w:pPr>
    </w:p>
    <w:p w14:paraId="1A8697F7" w14:textId="77777777" w:rsidR="005624BE" w:rsidRDefault="005624BE" w:rsidP="007165D8">
      <w:pPr>
        <w:jc w:val="both"/>
      </w:pPr>
      <w:r>
        <w:t>A motion was made by Commissioner Stanford, seconded by Commissioner Jones to approve the 2018 Budget with a mill levy of 90.651.  Motion carried, all voting “Aye.”</w:t>
      </w:r>
    </w:p>
    <w:p w14:paraId="3880944E" w14:textId="77777777" w:rsidR="005624BE" w:rsidRDefault="005624BE" w:rsidP="007165D8">
      <w:pPr>
        <w:jc w:val="both"/>
      </w:pPr>
    </w:p>
    <w:p w14:paraId="37C6494E" w14:textId="77777777" w:rsidR="005624BE" w:rsidRDefault="005624BE" w:rsidP="007165D8">
      <w:pPr>
        <w:jc w:val="both"/>
      </w:pPr>
    </w:p>
    <w:p w14:paraId="4CF70E6D" w14:textId="77777777" w:rsidR="005624BE" w:rsidRPr="005624BE" w:rsidRDefault="005624BE" w:rsidP="005624BE">
      <w:pPr>
        <w:jc w:val="center"/>
        <w:rPr>
          <w:b/>
        </w:rPr>
      </w:pPr>
      <w:r w:rsidRPr="005624BE">
        <w:rPr>
          <w:b/>
        </w:rPr>
        <w:t>RESOLUTION NO 898</w:t>
      </w:r>
    </w:p>
    <w:p w14:paraId="3CF14450" w14:textId="77777777" w:rsidR="005624BE" w:rsidRPr="005624BE" w:rsidRDefault="005624BE" w:rsidP="005624BE">
      <w:pPr>
        <w:jc w:val="center"/>
        <w:rPr>
          <w:b/>
        </w:rPr>
      </w:pPr>
      <w:r w:rsidRPr="005624BE">
        <w:rPr>
          <w:b/>
        </w:rPr>
        <w:t>A RESOLUTION EXPRESSING THE PROPERTY TAXATION POLICY OF THE CITY OF HERINGTON GOVERNING BODY WITH RESPECT TO FINANCING THE ANNUAL BUDGET FOR 2018.</w:t>
      </w:r>
    </w:p>
    <w:p w14:paraId="0ED68D4D" w14:textId="77777777" w:rsidR="005624BE" w:rsidRPr="005624BE" w:rsidRDefault="005624BE" w:rsidP="005624BE">
      <w:pPr>
        <w:jc w:val="center"/>
        <w:rPr>
          <w:b/>
        </w:rPr>
      </w:pPr>
    </w:p>
    <w:p w14:paraId="57F78D73" w14:textId="77777777" w:rsidR="005624BE" w:rsidRDefault="005624BE" w:rsidP="00EB4D0A">
      <w:pPr>
        <w:jc w:val="both"/>
      </w:pPr>
    </w:p>
    <w:p w14:paraId="4EFA63BF" w14:textId="77777777" w:rsidR="005624BE" w:rsidRDefault="005624BE" w:rsidP="007165D8">
      <w:pPr>
        <w:jc w:val="both"/>
      </w:pPr>
      <w:r>
        <w:t>A motion was made by Commissioner Hager, seconded by Commissioner Stanford to approve Resolution 895 Property Taxation Policy for the 2018 Annual Budget.  Motion carried, all voting “Aye.”</w:t>
      </w:r>
    </w:p>
    <w:p w14:paraId="76D17099" w14:textId="77777777" w:rsidR="00EB4D0A" w:rsidRDefault="00EB4D0A" w:rsidP="007165D8">
      <w:pPr>
        <w:jc w:val="both"/>
      </w:pPr>
    </w:p>
    <w:p w14:paraId="5BD99218" w14:textId="77777777" w:rsidR="00EB4D0A" w:rsidRDefault="00EB4D0A" w:rsidP="007165D8">
      <w:pPr>
        <w:jc w:val="both"/>
      </w:pPr>
      <w:r>
        <w:t xml:space="preserve">A motion was made by Commissioner Stanford, seconded by Commissioner </w:t>
      </w:r>
      <w:proofErr w:type="spellStart"/>
      <w:r>
        <w:t>Nistler</w:t>
      </w:r>
      <w:proofErr w:type="spellEnd"/>
      <w:r>
        <w:t xml:space="preserve"> to adjourn.  Motion carried, all voting “Aye.”</w:t>
      </w:r>
    </w:p>
    <w:p w14:paraId="44C68DF1" w14:textId="77777777" w:rsidR="00EB4D0A" w:rsidRDefault="00EB4D0A" w:rsidP="007165D8">
      <w:pPr>
        <w:jc w:val="both"/>
      </w:pPr>
    </w:p>
    <w:p w14:paraId="10402D9F" w14:textId="77777777" w:rsidR="00EB4D0A" w:rsidRDefault="00EB4D0A" w:rsidP="007165D8">
      <w:pPr>
        <w:jc w:val="both"/>
      </w:pPr>
      <w:proofErr w:type="gramStart"/>
      <w:r>
        <w:t>Also</w:t>
      </w:r>
      <w:proofErr w:type="gramEnd"/>
      <w:r>
        <w:t xml:space="preserve"> present:  Rick </w:t>
      </w:r>
      <w:proofErr w:type="spellStart"/>
      <w:r>
        <w:t>Scarff</w:t>
      </w:r>
      <w:proofErr w:type="spellEnd"/>
      <w:r>
        <w:t xml:space="preserve">, </w:t>
      </w:r>
      <w:proofErr w:type="spellStart"/>
      <w:r>
        <w:t>Tausha</w:t>
      </w:r>
      <w:proofErr w:type="spellEnd"/>
      <w:r>
        <w:t xml:space="preserve"> </w:t>
      </w:r>
      <w:proofErr w:type="spellStart"/>
      <w:r>
        <w:t>Scarff</w:t>
      </w:r>
      <w:proofErr w:type="spellEnd"/>
      <w:r>
        <w:t xml:space="preserve">, Rick Freeman, Jan </w:t>
      </w:r>
      <w:proofErr w:type="spellStart"/>
      <w:r>
        <w:t>Kimbrell</w:t>
      </w:r>
      <w:proofErr w:type="spellEnd"/>
      <w:r>
        <w:t xml:space="preserve">, Gary Childress, Natasha Barnett, </w:t>
      </w:r>
      <w:proofErr w:type="spellStart"/>
      <w:r>
        <w:t>Annetta</w:t>
      </w:r>
      <w:proofErr w:type="spellEnd"/>
      <w:r>
        <w:t xml:space="preserve"> Flax, Cynthia Naylor.</w:t>
      </w:r>
    </w:p>
    <w:p w14:paraId="0922E2CA" w14:textId="77777777" w:rsidR="005624BE" w:rsidRDefault="005624BE" w:rsidP="007165D8">
      <w:pPr>
        <w:jc w:val="both"/>
      </w:pPr>
    </w:p>
    <w:p w14:paraId="1A631170" w14:textId="77777777" w:rsidR="005624BE" w:rsidRPr="007165D8" w:rsidRDefault="005624BE" w:rsidP="007165D8">
      <w:pPr>
        <w:jc w:val="both"/>
      </w:pPr>
    </w:p>
    <w:sectPr w:rsidR="005624BE" w:rsidRPr="0071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8"/>
    <w:rsid w:val="00014875"/>
    <w:rsid w:val="0001728E"/>
    <w:rsid w:val="00023086"/>
    <w:rsid w:val="00025AF5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24BE"/>
    <w:rsid w:val="005649AB"/>
    <w:rsid w:val="00565EF9"/>
    <w:rsid w:val="00572764"/>
    <w:rsid w:val="00592830"/>
    <w:rsid w:val="00594089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165D8"/>
    <w:rsid w:val="00720805"/>
    <w:rsid w:val="007426DB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40A52"/>
    <w:rsid w:val="00866C66"/>
    <w:rsid w:val="00883605"/>
    <w:rsid w:val="00883E69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A54AC"/>
    <w:rsid w:val="009A5883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701A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B4D0A"/>
    <w:rsid w:val="00ED2047"/>
    <w:rsid w:val="00EE27CE"/>
    <w:rsid w:val="00EF06B8"/>
    <w:rsid w:val="00EF0AE5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EBAF"/>
  <w15:chartTrackingRefBased/>
  <w15:docId w15:val="{06112318-7350-4039-BF09-C995F7B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2017-08-14T19:41:00Z</cp:lastPrinted>
  <dcterms:created xsi:type="dcterms:W3CDTF">2017-08-14T19:00:00Z</dcterms:created>
  <dcterms:modified xsi:type="dcterms:W3CDTF">2019-08-27T21:32:00Z</dcterms:modified>
</cp:coreProperties>
</file>