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89414" w14:textId="77777777" w:rsidR="00C2643E" w:rsidRPr="005E338D" w:rsidRDefault="00BB6464" w:rsidP="00BB6464">
      <w:pPr>
        <w:jc w:val="center"/>
        <w:rPr>
          <w:b/>
        </w:rPr>
      </w:pPr>
      <w:bookmarkStart w:id="0" w:name="_GoBack"/>
      <w:bookmarkEnd w:id="0"/>
      <w:r w:rsidRPr="005E338D">
        <w:rPr>
          <w:b/>
        </w:rPr>
        <w:t>REGULAR MEETING</w:t>
      </w:r>
    </w:p>
    <w:p w14:paraId="10B5C1AC" w14:textId="77777777" w:rsidR="00BB6464" w:rsidRPr="005E338D" w:rsidRDefault="00BB6464" w:rsidP="00BB6464">
      <w:pPr>
        <w:jc w:val="center"/>
        <w:rPr>
          <w:b/>
        </w:rPr>
      </w:pPr>
      <w:r w:rsidRPr="005E338D">
        <w:rPr>
          <w:b/>
        </w:rPr>
        <w:t>March 21, 2017</w:t>
      </w:r>
    </w:p>
    <w:p w14:paraId="27D3A772" w14:textId="77777777" w:rsidR="00BB6464" w:rsidRDefault="00BB6464" w:rsidP="00BB6464">
      <w:pPr>
        <w:jc w:val="center"/>
      </w:pPr>
    </w:p>
    <w:p w14:paraId="7DCB9095" w14:textId="77777777" w:rsidR="00BB6464" w:rsidRDefault="00BB6464" w:rsidP="00BB6464">
      <w:pPr>
        <w:jc w:val="both"/>
      </w:pPr>
      <w:r>
        <w:t xml:space="preserve">The Board of City Commissioners of the City of Herington, Kansas met at City Hall at 6:00 p.m. on the above date – the following being present:  Mayor Kat Souza, Commissioner Michelle Stanford, Commissioner Mark Hager, </w:t>
      </w:r>
      <w:r w:rsidR="002477FE">
        <w:t xml:space="preserve">and </w:t>
      </w:r>
      <w:r>
        <w:t>Commissioner Dave Jones, City Manager Ed Patton, City Attorney Brad Jantz and City Clerk Brenda Wildman.  Absent was Commissioner Kitty Walter.</w:t>
      </w:r>
    </w:p>
    <w:p w14:paraId="0576B1F9" w14:textId="77777777" w:rsidR="00BB6464" w:rsidRDefault="00BB6464" w:rsidP="00BB6464">
      <w:pPr>
        <w:jc w:val="both"/>
      </w:pPr>
    </w:p>
    <w:p w14:paraId="35964B17" w14:textId="77777777" w:rsidR="00BB6464" w:rsidRDefault="00BB6464" w:rsidP="00BB6464">
      <w:pPr>
        <w:jc w:val="both"/>
      </w:pPr>
      <w:r>
        <w:t>The meeting was opened with the Pledge of Allegiance.  A motion was made by Commissioner Stanford to approve the minutes of the March 7, 2017 meeting, seconded by Commissioner Jones.  Motion carried, all voting, “Aye.”  Appropriation Ordinances #C0228-17 and #P0315-17 were discussed and reviewed.</w:t>
      </w:r>
    </w:p>
    <w:p w14:paraId="61CB7C95" w14:textId="77777777" w:rsidR="00BB6464" w:rsidRDefault="00BB6464" w:rsidP="00BB6464">
      <w:pPr>
        <w:jc w:val="both"/>
      </w:pPr>
    </w:p>
    <w:p w14:paraId="5677480E" w14:textId="77777777" w:rsidR="00BB6464" w:rsidRDefault="00BB6464" w:rsidP="00BB6464">
      <w:pPr>
        <w:jc w:val="both"/>
      </w:pPr>
      <w:r>
        <w:t>During public forum Butch Knight of Herington advised that they would be having a street dance on April 29, 2017 after the drag races.  Commissioner were in favor.</w:t>
      </w:r>
    </w:p>
    <w:p w14:paraId="39141874" w14:textId="77777777" w:rsidR="00BB6464" w:rsidRDefault="00BB6464" w:rsidP="00BB6464">
      <w:pPr>
        <w:jc w:val="both"/>
      </w:pPr>
    </w:p>
    <w:p w14:paraId="52FAEC09" w14:textId="77777777" w:rsidR="00BB6464" w:rsidRDefault="00BB6464" w:rsidP="00BB6464">
      <w:pPr>
        <w:jc w:val="both"/>
      </w:pPr>
      <w:r>
        <w:t xml:space="preserve">A motion was made by Commissioner Hager to approve the agenda with the additions of 6a presentation by the VFW for Officer </w:t>
      </w:r>
      <w:r w:rsidR="005E338D">
        <w:t>of the</w:t>
      </w:r>
      <w:r>
        <w:t xml:space="preserve"> Year and 9a discussion of the Housing Authority Utilities with Debbie Goembel, seconded by Commissioner Stanford.  Motion carried, all voting, “Aye.”</w:t>
      </w:r>
    </w:p>
    <w:p w14:paraId="7F3E038F" w14:textId="77777777" w:rsidR="00BB6464" w:rsidRDefault="00BB6464" w:rsidP="00BB6464">
      <w:pPr>
        <w:jc w:val="both"/>
      </w:pPr>
    </w:p>
    <w:p w14:paraId="091B938B" w14:textId="77777777" w:rsidR="00BB6464" w:rsidRDefault="00BB6464" w:rsidP="00BB6464">
      <w:pPr>
        <w:jc w:val="both"/>
      </w:pPr>
      <w:r>
        <w:t xml:space="preserve">Members of the VFW presented Melissa Timmons as Officer </w:t>
      </w:r>
      <w:r w:rsidR="005E338D">
        <w:t>of the</w:t>
      </w:r>
      <w:r>
        <w:t xml:space="preserve"> Year.</w:t>
      </w:r>
    </w:p>
    <w:p w14:paraId="01F7E217" w14:textId="77777777" w:rsidR="00BB6464" w:rsidRDefault="00BB6464" w:rsidP="00BB6464">
      <w:pPr>
        <w:jc w:val="both"/>
      </w:pPr>
    </w:p>
    <w:p w14:paraId="1DA92E60" w14:textId="77777777" w:rsidR="00BB6464" w:rsidRDefault="00BB6464" w:rsidP="00BB6464">
      <w:pPr>
        <w:jc w:val="both"/>
      </w:pPr>
      <w:r>
        <w:t>A motion was made by Commissioner Jones to accept the resignation from Commissioner Kathleen Walter, seconded by Commissioner Stanford.  Motion carried, all voting, “Aye.”</w:t>
      </w:r>
    </w:p>
    <w:p w14:paraId="7E64DE2F" w14:textId="77777777" w:rsidR="00BB6464" w:rsidRDefault="00BB6464" w:rsidP="00BB6464">
      <w:pPr>
        <w:jc w:val="both"/>
      </w:pPr>
    </w:p>
    <w:p w14:paraId="7EACA296" w14:textId="77777777" w:rsidR="00BB6464" w:rsidRDefault="00BB6464" w:rsidP="00BB6464">
      <w:pPr>
        <w:jc w:val="both"/>
      </w:pPr>
      <w:r>
        <w:t xml:space="preserve">Rick Freeman, Donnie Warren, Sarah Nistler, and Cynthia Naylor showed interest in filling the Un-Expired term </w:t>
      </w:r>
      <w:r w:rsidR="00ED368B">
        <w:t>of</w:t>
      </w:r>
      <w:r>
        <w:t xml:space="preserve"> commissioner.  Question were asked by the commission.  A motion was made by Mayor Kat Souza to appoint Sarah Nistler to fill the un-expired term of commissioner, term to expire January 2018, seconded by Commissioner Hager</w:t>
      </w:r>
      <w:r w:rsidR="00602A21">
        <w:t>.  The motion passed 3-1, with Commissioner Jones, Commissioner Hager, and Mayor Souza voting “Aye” and Commissioner Stanford voted “Nay.”</w:t>
      </w:r>
    </w:p>
    <w:p w14:paraId="3FE65BE3" w14:textId="77777777" w:rsidR="00602A21" w:rsidRDefault="00602A21" w:rsidP="00BB6464">
      <w:pPr>
        <w:jc w:val="both"/>
      </w:pPr>
    </w:p>
    <w:p w14:paraId="035FF600" w14:textId="77777777" w:rsidR="00602A21" w:rsidRDefault="00602A21" w:rsidP="00BB6464">
      <w:pPr>
        <w:jc w:val="both"/>
      </w:pPr>
      <w:r>
        <w:t>A motion was made by Commissioner Hager to table the appointment of a new member to fill the vacated position of Kitty Walter</w:t>
      </w:r>
      <w:r w:rsidR="00ED368B">
        <w:t xml:space="preserve"> for the Land Bank</w:t>
      </w:r>
      <w:r>
        <w:t xml:space="preserve"> until the April 4, 2017 commission meeting, seconded by Commissioner Stanford.  Motion carried, all voting, “Aye.”</w:t>
      </w:r>
    </w:p>
    <w:p w14:paraId="136D0C02" w14:textId="77777777" w:rsidR="00602A21" w:rsidRDefault="00602A21" w:rsidP="00BB6464">
      <w:pPr>
        <w:jc w:val="both"/>
      </w:pPr>
    </w:p>
    <w:p w14:paraId="5972706F" w14:textId="77777777" w:rsidR="00602A21" w:rsidRDefault="00602A21" w:rsidP="00BB6464">
      <w:pPr>
        <w:jc w:val="both"/>
      </w:pPr>
      <w:r>
        <w:t>Debbie G</w:t>
      </w:r>
      <w:r w:rsidR="00702156">
        <w:t>oembel discussed the Herington Housing Authority utility and advised that construction will begin May 1, 2017.</w:t>
      </w:r>
    </w:p>
    <w:p w14:paraId="165025A6" w14:textId="77777777" w:rsidR="00702156" w:rsidRDefault="00702156" w:rsidP="00BB6464">
      <w:pPr>
        <w:jc w:val="both"/>
      </w:pPr>
    </w:p>
    <w:p w14:paraId="1BC1042F" w14:textId="77777777" w:rsidR="00702156" w:rsidRDefault="00702156" w:rsidP="00BB6464">
      <w:pPr>
        <w:jc w:val="both"/>
      </w:pPr>
      <w:r>
        <w:t xml:space="preserve">Shirley Meyer of Herington had question on the direction the commission is taking regarding The Mall.  </w:t>
      </w:r>
    </w:p>
    <w:p w14:paraId="56CA3F5D" w14:textId="77777777" w:rsidR="00702156" w:rsidRDefault="00702156" w:rsidP="00BB6464">
      <w:pPr>
        <w:jc w:val="both"/>
      </w:pPr>
    </w:p>
    <w:p w14:paraId="27EDA6C8" w14:textId="77777777" w:rsidR="00702156" w:rsidRDefault="00702156" w:rsidP="00BB6464">
      <w:pPr>
        <w:jc w:val="both"/>
      </w:pPr>
      <w:r>
        <w:lastRenderedPageBreak/>
        <w:t>A motion was made by Commissioner Stanford authorizing Brenda Wildman to apply for credit cards for the city from 1</w:t>
      </w:r>
      <w:r w:rsidRPr="00702156">
        <w:rPr>
          <w:vertAlign w:val="superscript"/>
        </w:rPr>
        <w:t>st</w:t>
      </w:r>
      <w:r>
        <w:t xml:space="preserve"> National Bank of Hope, seconded by Commissioner Nistler.  Motion carried, all voting “Aye.”</w:t>
      </w:r>
    </w:p>
    <w:p w14:paraId="632411E2" w14:textId="77777777" w:rsidR="00702156" w:rsidRDefault="00702156" w:rsidP="00BB6464">
      <w:pPr>
        <w:jc w:val="both"/>
      </w:pPr>
    </w:p>
    <w:p w14:paraId="79CEF306" w14:textId="77777777" w:rsidR="00702156" w:rsidRDefault="00702156" w:rsidP="00BB6464">
      <w:pPr>
        <w:jc w:val="both"/>
      </w:pPr>
      <w:r>
        <w:t>The Herington Library Board Minutes were reviewed by the commission.</w:t>
      </w:r>
    </w:p>
    <w:p w14:paraId="134E2AEA" w14:textId="77777777" w:rsidR="00702156" w:rsidRDefault="00702156" w:rsidP="00BB6464">
      <w:pPr>
        <w:jc w:val="both"/>
      </w:pPr>
    </w:p>
    <w:p w14:paraId="38D0FEB1" w14:textId="77777777" w:rsidR="00702156" w:rsidRDefault="004C7B95" w:rsidP="00BB6464">
      <w:pPr>
        <w:jc w:val="both"/>
      </w:pPr>
      <w:r>
        <w:t xml:space="preserve">A motion was made by Commissioner Stanford to purchase two (2) lawn mowers:  Hustler Turf Equipment 54’ X-One Rear Discharge Model #936369 and a Hustler Turf </w:t>
      </w:r>
      <w:r w:rsidR="00ED368B">
        <w:t>Equipment</w:t>
      </w:r>
      <w:r>
        <w:t xml:space="preserve"> 72’ Super Z Rear Discharge Model #935064 with the condition that The Parts Place</w:t>
      </w:r>
      <w:r w:rsidR="00ED368B">
        <w:t xml:space="preserve"> of Abilene</w:t>
      </w:r>
      <w:r>
        <w:t xml:space="preserve"> provides 1 year service on site, seconded by Mayor Souza.  Motion carried, all voting, “Aye.”</w:t>
      </w:r>
    </w:p>
    <w:p w14:paraId="44C7A22B" w14:textId="77777777" w:rsidR="004C7B95" w:rsidRDefault="004C7B95" w:rsidP="00BB6464">
      <w:pPr>
        <w:jc w:val="both"/>
      </w:pPr>
    </w:p>
    <w:p w14:paraId="39A52B9B" w14:textId="77777777" w:rsidR="004C7B95" w:rsidRDefault="004C7B95" w:rsidP="00BB6464">
      <w:pPr>
        <w:jc w:val="both"/>
      </w:pPr>
      <w:r>
        <w:t>A motion was made by Mayor Souza</w:t>
      </w:r>
      <w:r w:rsidR="00ED368B" w:rsidRPr="00ED368B">
        <w:t xml:space="preserve"> </w:t>
      </w:r>
      <w:r w:rsidR="00ED368B">
        <w:t>to purchase of a Cat 305.5 EZ excavator in the amount of $89,470.00</w:t>
      </w:r>
      <w:r>
        <w:t>, seconded by Commissioner Stanford.  Motion carried, all voting, “Aye.”</w:t>
      </w:r>
    </w:p>
    <w:p w14:paraId="1086A6F0" w14:textId="77777777" w:rsidR="004C7B95" w:rsidRDefault="004C7B95" w:rsidP="00BB6464">
      <w:pPr>
        <w:jc w:val="both"/>
      </w:pPr>
    </w:p>
    <w:p w14:paraId="18BEFF8F" w14:textId="77777777" w:rsidR="004C7B95" w:rsidRDefault="004C7B95" w:rsidP="00BB6464">
      <w:pPr>
        <w:jc w:val="both"/>
      </w:pPr>
      <w:r>
        <w:t>A motion was made by Commissioner Stanford to appoint DJ Neuberger to Land Ban</w:t>
      </w:r>
      <w:r w:rsidR="00D520C4">
        <w:t>k term to expire March 31, 2020, seconded by Commissioner Jones.  Motion carried, all voting, “Aye.”</w:t>
      </w:r>
    </w:p>
    <w:p w14:paraId="725ED787" w14:textId="77777777" w:rsidR="00D520C4" w:rsidRDefault="00D520C4" w:rsidP="00BB6464">
      <w:pPr>
        <w:jc w:val="both"/>
      </w:pPr>
    </w:p>
    <w:p w14:paraId="3B7F5A4B" w14:textId="77777777" w:rsidR="00D520C4" w:rsidRDefault="00D520C4" w:rsidP="00BB6464">
      <w:pPr>
        <w:jc w:val="both"/>
      </w:pPr>
      <w:r>
        <w:t>Mayor Souza read a proclamation declaring May 20, 2017 as “Kids to Parks Day” in Herington.  A motion was made by Commissioner Stanford, seconded by Mayor Souza.  Motion carried, all voting, “Aye.”</w:t>
      </w:r>
    </w:p>
    <w:p w14:paraId="1FB7B9A7" w14:textId="77777777" w:rsidR="00D520C4" w:rsidRDefault="00D520C4" w:rsidP="00BB6464">
      <w:pPr>
        <w:jc w:val="both"/>
      </w:pPr>
    </w:p>
    <w:p w14:paraId="6659FD4E" w14:textId="77777777" w:rsidR="00D520C4" w:rsidRDefault="00D520C4" w:rsidP="00BB6464">
      <w:pPr>
        <w:jc w:val="both"/>
      </w:pPr>
      <w:r>
        <w:t>Mayor Souza read a proclamation declaring the month of April 2017 as “Fair Housing Month” in Herington.  A motion was made by Commissioner Stanford</w:t>
      </w:r>
      <w:r w:rsidR="00ED368B">
        <w:t xml:space="preserve"> declaring the month of April 2017 as “Fair Housing Month”</w:t>
      </w:r>
      <w:r>
        <w:t>, seconded by Commissioner Jones.  Motion carried, all voting, “Aye.”</w:t>
      </w:r>
    </w:p>
    <w:p w14:paraId="255777AC" w14:textId="77777777" w:rsidR="00D520C4" w:rsidRDefault="00D520C4" w:rsidP="00BB6464">
      <w:pPr>
        <w:jc w:val="both"/>
      </w:pPr>
    </w:p>
    <w:p w14:paraId="2796CF43" w14:textId="77777777" w:rsidR="00D520C4" w:rsidRDefault="00D520C4" w:rsidP="00BB6464">
      <w:pPr>
        <w:jc w:val="both"/>
      </w:pPr>
      <w:r>
        <w:t>Commissioner Stanford read a proclamation declaring April 28, 2017 as Arbor Day.  A motion was made by Commissioner Jones</w:t>
      </w:r>
      <w:r w:rsidR="00ED368B">
        <w:t xml:space="preserve"> declaring April 28, 2017 as Arbor Day</w:t>
      </w:r>
      <w:r>
        <w:t>, seconded by Commissioner Hager.  Motion carried, all voting “Aye.”</w:t>
      </w:r>
    </w:p>
    <w:p w14:paraId="5F9A05A5" w14:textId="77777777" w:rsidR="00D520C4" w:rsidRDefault="00D520C4" w:rsidP="00D520C4">
      <w:pPr>
        <w:jc w:val="center"/>
        <w:rPr>
          <w:b/>
        </w:rPr>
      </w:pPr>
      <w:r w:rsidRPr="00D520C4">
        <w:rPr>
          <w:b/>
        </w:rPr>
        <w:t>Ordinance No. 1787</w:t>
      </w:r>
    </w:p>
    <w:p w14:paraId="32D76FA5" w14:textId="77777777" w:rsidR="00D520C4" w:rsidRDefault="00D520C4" w:rsidP="00D520C4">
      <w:pPr>
        <w:jc w:val="both"/>
        <w:rPr>
          <w:b/>
        </w:rPr>
      </w:pPr>
    </w:p>
    <w:p w14:paraId="0DE2EB94" w14:textId="77777777" w:rsidR="00D520C4" w:rsidRDefault="00D520C4" w:rsidP="00D520C4">
      <w:pPr>
        <w:jc w:val="both"/>
        <w:rPr>
          <w:b/>
        </w:rPr>
      </w:pPr>
      <w:r>
        <w:rPr>
          <w:b/>
        </w:rPr>
        <w:t>AN ORDINANCE AMENDING THE CODE OF THE CITY OF HERINGTON, DICKINSON COUNTY, KANSAS, TO REPEAL AND REPLACE CHAPTER VI, ARTICLE 1, SECTION 6-126, REGULATING CAMPING FACILITIES AT THE CITY OWNED LAKE AND RESEVOIR AND REPEALING ANY OTHER CURRENT ORDINANCES OR PORTIONS THEREOF IN CONFLICT HEREWITH.</w:t>
      </w:r>
    </w:p>
    <w:p w14:paraId="5574500D" w14:textId="77777777" w:rsidR="001F746D" w:rsidRDefault="001F746D" w:rsidP="00D520C4">
      <w:pPr>
        <w:jc w:val="both"/>
        <w:rPr>
          <w:b/>
        </w:rPr>
      </w:pPr>
    </w:p>
    <w:p w14:paraId="6A2FE0E8" w14:textId="77777777" w:rsidR="001F746D" w:rsidRDefault="001F746D" w:rsidP="00D520C4">
      <w:pPr>
        <w:jc w:val="both"/>
      </w:pPr>
      <w:r>
        <w:t>A motion was made by Commissioner Stanford, seconded by Commissioner Hager, to adopt Ordinance No. 1787.  The vote was as follows:</w:t>
      </w:r>
    </w:p>
    <w:p w14:paraId="49D40A7C" w14:textId="77777777" w:rsidR="001F746D" w:rsidRDefault="001F746D" w:rsidP="00D520C4">
      <w:pPr>
        <w:jc w:val="both"/>
      </w:pPr>
      <w:r>
        <w:tab/>
        <w:t>Ayes:</w:t>
      </w:r>
      <w:r>
        <w:tab/>
      </w:r>
      <w:r>
        <w:tab/>
        <w:t>None</w:t>
      </w:r>
    </w:p>
    <w:p w14:paraId="66A30798" w14:textId="77777777" w:rsidR="001F746D" w:rsidRDefault="001F746D" w:rsidP="009124EF">
      <w:pPr>
        <w:ind w:left="720" w:hanging="720"/>
        <w:jc w:val="both"/>
      </w:pPr>
      <w:r>
        <w:tab/>
      </w:r>
      <w:r w:rsidR="005E338D">
        <w:t>Nays</w:t>
      </w:r>
      <w:r>
        <w:t>:</w:t>
      </w:r>
      <w:r>
        <w:tab/>
      </w:r>
      <w:r>
        <w:tab/>
        <w:t xml:space="preserve">Commissioner Nistler, Commissioner Jones, Commissioner Hager, </w:t>
      </w:r>
      <w:r w:rsidR="009124EF">
        <w:t xml:space="preserve">     </w:t>
      </w:r>
      <w:r>
        <w:t>Commissioner Stanford, and Mayor Souza.</w:t>
      </w:r>
    </w:p>
    <w:p w14:paraId="1767362D" w14:textId="77777777" w:rsidR="001F746D" w:rsidRDefault="001F746D" w:rsidP="00D520C4">
      <w:pPr>
        <w:jc w:val="both"/>
      </w:pPr>
    </w:p>
    <w:p w14:paraId="6D961BA9" w14:textId="77777777" w:rsidR="001F746D" w:rsidRDefault="001F746D" w:rsidP="00D520C4">
      <w:pPr>
        <w:jc w:val="both"/>
      </w:pPr>
      <w:r>
        <w:t xml:space="preserve">Commissioner Jones </w:t>
      </w:r>
      <w:r w:rsidR="00ED368B">
        <w:t>suggested changes be made on</w:t>
      </w:r>
      <w:r>
        <w:t xml:space="preserve"> 6-126</w:t>
      </w:r>
      <w:r w:rsidR="009520CD">
        <w:t>a</w:t>
      </w:r>
      <w:r>
        <w:t>(a)</w:t>
      </w:r>
      <w:r w:rsidR="00ED368B">
        <w:t xml:space="preserve"> and 6-126</w:t>
      </w:r>
      <w:r w:rsidR="009520CD">
        <w:t>a</w:t>
      </w:r>
      <w:r w:rsidR="00ED368B">
        <w:t>(e). After more discussion no change required for 6-126</w:t>
      </w:r>
      <w:r w:rsidR="009520CD">
        <w:t>a</w:t>
      </w:r>
      <w:r w:rsidR="00ED368B">
        <w:t>(e).  6-126</w:t>
      </w:r>
      <w:r w:rsidR="009520CD">
        <w:t>a</w:t>
      </w:r>
      <w:r w:rsidR="00ED368B">
        <w:t>(a) will include campers must register wit</w:t>
      </w:r>
      <w:r w:rsidR="002477FE">
        <w:t>h the Camp Host on the same day</w:t>
      </w:r>
      <w:r w:rsidR="00ED368B">
        <w:t xml:space="preserve"> of arrival.  </w:t>
      </w:r>
    </w:p>
    <w:p w14:paraId="32B00EE4" w14:textId="77777777" w:rsidR="001F746D" w:rsidRDefault="001F746D" w:rsidP="001F746D">
      <w:pPr>
        <w:jc w:val="center"/>
        <w:rPr>
          <w:b/>
        </w:rPr>
      </w:pPr>
      <w:r w:rsidRPr="00D520C4">
        <w:rPr>
          <w:b/>
        </w:rPr>
        <w:lastRenderedPageBreak/>
        <w:t>Ordinance No. 1787</w:t>
      </w:r>
    </w:p>
    <w:p w14:paraId="27381B45" w14:textId="77777777" w:rsidR="001F746D" w:rsidRDefault="001F746D" w:rsidP="001F746D">
      <w:pPr>
        <w:jc w:val="both"/>
        <w:rPr>
          <w:b/>
        </w:rPr>
      </w:pPr>
    </w:p>
    <w:p w14:paraId="2E7AE2C2" w14:textId="77777777" w:rsidR="001F746D" w:rsidRDefault="001F746D" w:rsidP="001F746D">
      <w:pPr>
        <w:jc w:val="both"/>
        <w:rPr>
          <w:b/>
        </w:rPr>
      </w:pPr>
      <w:r>
        <w:rPr>
          <w:b/>
        </w:rPr>
        <w:t>AN ORDINANCE AMENDING THE CODE OF THE CITY OF HERINGTON, DICKINSON COUNTY, KANSAS, TO REPEAL AND REPLACE CHAPTER VI, ARTICLE 1, SECTION 6-126, REGULATING CAMPING FACILITIES AT THE CITY OWNED LAKE AND RESEVOIR AND REPEALING ANY OTHER CURRENT ORDINANCES OR PORTIONS THEREOF IN CONFLICT HEREWITH.</w:t>
      </w:r>
    </w:p>
    <w:p w14:paraId="3B5A0B43" w14:textId="77777777" w:rsidR="00602A21" w:rsidRDefault="00602A21" w:rsidP="00BB6464">
      <w:pPr>
        <w:jc w:val="both"/>
      </w:pPr>
    </w:p>
    <w:p w14:paraId="086EDA91" w14:textId="77777777" w:rsidR="00602A21" w:rsidRDefault="001F746D" w:rsidP="00BB6464">
      <w:pPr>
        <w:jc w:val="both"/>
      </w:pPr>
      <w:r>
        <w:t>A motion was made by Commissioner Jones to approve Ordinance No. 1787 with the addition of 16-126</w:t>
      </w:r>
      <w:r w:rsidR="009520CD">
        <w:t>a</w:t>
      </w:r>
      <w:r>
        <w:t>(a).  All campers must register with the Camp Host on the same day of arrival, seconded by Commissioner Hager.  Motion carried, all voting “Aye.”</w:t>
      </w:r>
    </w:p>
    <w:p w14:paraId="1FC39C42" w14:textId="77777777" w:rsidR="001F746D" w:rsidRDefault="001F746D" w:rsidP="00BB6464">
      <w:pPr>
        <w:jc w:val="both"/>
      </w:pPr>
    </w:p>
    <w:p w14:paraId="2E4E5091" w14:textId="77777777" w:rsidR="001F746D" w:rsidRDefault="001F746D" w:rsidP="00BB6464">
      <w:pPr>
        <w:jc w:val="both"/>
      </w:pPr>
      <w:r>
        <w:t>A motion was made by Commissioner Jones to approve Ordinance No 1787 with the ad</w:t>
      </w:r>
      <w:r w:rsidR="00ED368B">
        <w:t>dition of 16-126</w:t>
      </w:r>
      <w:r w:rsidR="009520CD">
        <w:t>a</w:t>
      </w:r>
      <w:r w:rsidR="00ED368B">
        <w:t>(a) and 16-126b(</w:t>
      </w:r>
      <w:r>
        <w:t>a) All campers must register with the Camp Host on the same day of arrival.  Motion carried, all voting “Aye.”</w:t>
      </w:r>
    </w:p>
    <w:p w14:paraId="0D75942F" w14:textId="77777777" w:rsidR="001F746D" w:rsidRDefault="001F746D" w:rsidP="00BB6464">
      <w:pPr>
        <w:jc w:val="both"/>
      </w:pPr>
    </w:p>
    <w:p w14:paraId="72C289D1" w14:textId="77777777" w:rsidR="001F746D" w:rsidRDefault="00ED368B" w:rsidP="00BB6464">
      <w:pPr>
        <w:jc w:val="both"/>
      </w:pPr>
      <w:r>
        <w:t xml:space="preserve">The review of the Code Book will continue at the April 4, 2017 meeting with participation </w:t>
      </w:r>
      <w:r w:rsidR="005E338D">
        <w:t>from Fire</w:t>
      </w:r>
      <w:r>
        <w:t xml:space="preserve"> Chief Ken Staatz and Police Chief Russ Almes </w:t>
      </w:r>
      <w:r w:rsidR="00B34B37">
        <w:t xml:space="preserve">.  </w:t>
      </w:r>
    </w:p>
    <w:p w14:paraId="2C2E005A" w14:textId="77777777" w:rsidR="00A0046E" w:rsidRDefault="00A0046E" w:rsidP="00BB6464">
      <w:pPr>
        <w:jc w:val="both"/>
      </w:pPr>
    </w:p>
    <w:p w14:paraId="7BD0460C" w14:textId="77777777" w:rsidR="00A0046E" w:rsidRDefault="00A0046E" w:rsidP="00BB6464">
      <w:pPr>
        <w:jc w:val="both"/>
      </w:pPr>
      <w:r>
        <w:t xml:space="preserve">City Manager Ed Patton gave his </w:t>
      </w:r>
      <w:r w:rsidR="009520CD">
        <w:t>C</w:t>
      </w:r>
      <w:r>
        <w:t xml:space="preserve">ity </w:t>
      </w:r>
      <w:r w:rsidR="009520CD">
        <w:t>M</w:t>
      </w:r>
      <w:r>
        <w:t>anager</w:t>
      </w:r>
      <w:r w:rsidR="009520CD">
        <w:t>’s</w:t>
      </w:r>
      <w:r>
        <w:t xml:space="preserve"> comments followed by </w:t>
      </w:r>
      <w:r w:rsidR="009520CD">
        <w:t>City C</w:t>
      </w:r>
      <w:r>
        <w:t>ommission</w:t>
      </w:r>
      <w:r w:rsidR="002477FE">
        <w:t>er</w:t>
      </w:r>
      <w:r w:rsidR="009520CD">
        <w:t>’</w:t>
      </w:r>
      <w:r w:rsidR="002477FE">
        <w:t>s</w:t>
      </w:r>
      <w:r>
        <w:t xml:space="preserve"> comments.</w:t>
      </w:r>
    </w:p>
    <w:p w14:paraId="001C33E6" w14:textId="77777777" w:rsidR="00A0046E" w:rsidRDefault="00A0046E" w:rsidP="00BB6464">
      <w:pPr>
        <w:jc w:val="both"/>
      </w:pPr>
    </w:p>
    <w:p w14:paraId="54FFA3A5" w14:textId="77777777" w:rsidR="00A0046E" w:rsidRDefault="00A0046E" w:rsidP="00BB6464">
      <w:pPr>
        <w:jc w:val="both"/>
      </w:pPr>
      <w:r>
        <w:t>A motion was made by Commissioner Stanford to adjourn, seconded by Commissioner Hager.  Motion carried, all voting “Aye.”</w:t>
      </w:r>
    </w:p>
    <w:p w14:paraId="6E35C768" w14:textId="77777777" w:rsidR="00A0046E" w:rsidRDefault="00A0046E" w:rsidP="00BB6464">
      <w:pPr>
        <w:jc w:val="both"/>
      </w:pPr>
    </w:p>
    <w:p w14:paraId="202FE089" w14:textId="77777777" w:rsidR="00A0046E" w:rsidRDefault="00A0046E" w:rsidP="00BB6464">
      <w:pPr>
        <w:jc w:val="both"/>
      </w:pPr>
      <w:r>
        <w:t>Also present at the meeting,</w:t>
      </w:r>
      <w:r w:rsidR="002477FE" w:rsidRPr="002477FE">
        <w:t xml:space="preserve"> </w:t>
      </w:r>
      <w:r w:rsidR="002477FE">
        <w:t>Sarah Nistler,</w:t>
      </w:r>
      <w:r>
        <w:t xml:space="preserve"> </w:t>
      </w:r>
      <w:r w:rsidR="00F3760B">
        <w:t xml:space="preserve">Melissa Timmons, </w:t>
      </w:r>
      <w:r>
        <w:t>Rick Freeman, Don Hostetter, Debbie Goembel, Ed Mueller, Duane Bauer, James Naylor, Pamela Dalton, Rick Dalton, J. Wactow, Donald Warren, Leslie Mayes, Vance Donahue II., Virginia Neuberger, Shirley Meyer, Cynthia Naylor, and J.R. Sparke.</w:t>
      </w:r>
    </w:p>
    <w:p w14:paraId="67C5B611" w14:textId="77777777" w:rsidR="00F63D50" w:rsidRDefault="00F63D50" w:rsidP="00BB6464">
      <w:pPr>
        <w:jc w:val="both"/>
      </w:pPr>
    </w:p>
    <w:p w14:paraId="26E6A343" w14:textId="77777777" w:rsidR="00F63D50" w:rsidRDefault="00F63D50" w:rsidP="00BB6464">
      <w:pPr>
        <w:jc w:val="both"/>
      </w:pPr>
    </w:p>
    <w:p w14:paraId="79120931" w14:textId="77777777" w:rsidR="00F63D50" w:rsidRDefault="00F63D50" w:rsidP="00BB6464">
      <w:pPr>
        <w:jc w:val="both"/>
      </w:pPr>
    </w:p>
    <w:p w14:paraId="43F7A46C" w14:textId="77777777" w:rsidR="00F63D50" w:rsidRDefault="00F63D50" w:rsidP="00BB6464">
      <w:pPr>
        <w:jc w:val="both"/>
      </w:pPr>
      <w:r>
        <w:tab/>
      </w:r>
      <w:r>
        <w:tab/>
      </w:r>
      <w:r>
        <w:tab/>
      </w:r>
      <w:r>
        <w:tab/>
      </w:r>
      <w:r>
        <w:tab/>
      </w:r>
      <w:r>
        <w:tab/>
      </w:r>
      <w:r>
        <w:tab/>
      </w:r>
      <w:r>
        <w:tab/>
        <w:t>___________________________</w:t>
      </w:r>
    </w:p>
    <w:p w14:paraId="0E6B9463" w14:textId="77777777" w:rsidR="00F63D50" w:rsidRDefault="00F63D50" w:rsidP="00BB6464">
      <w:pPr>
        <w:jc w:val="both"/>
      </w:pPr>
      <w:r>
        <w:tab/>
      </w:r>
      <w:r>
        <w:tab/>
      </w:r>
      <w:r>
        <w:tab/>
      </w:r>
      <w:r>
        <w:tab/>
      </w:r>
      <w:r>
        <w:tab/>
      </w:r>
      <w:r>
        <w:tab/>
      </w:r>
      <w:r>
        <w:tab/>
      </w:r>
      <w:r>
        <w:tab/>
        <w:t xml:space="preserve">Brenda Wildman </w:t>
      </w:r>
    </w:p>
    <w:p w14:paraId="50284293" w14:textId="77777777" w:rsidR="00F63D50" w:rsidRDefault="00F63D50" w:rsidP="00BB6464">
      <w:pPr>
        <w:jc w:val="both"/>
      </w:pPr>
      <w:r>
        <w:tab/>
      </w:r>
      <w:r>
        <w:tab/>
      </w:r>
      <w:r>
        <w:tab/>
      </w:r>
      <w:r>
        <w:tab/>
      </w:r>
      <w:r>
        <w:tab/>
      </w:r>
      <w:r>
        <w:tab/>
      </w:r>
      <w:r>
        <w:tab/>
      </w:r>
      <w:r>
        <w:tab/>
        <w:t>City Clerk</w:t>
      </w:r>
    </w:p>
    <w:sectPr w:rsidR="00F63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64"/>
    <w:rsid w:val="00014875"/>
    <w:rsid w:val="0001728E"/>
    <w:rsid w:val="00023086"/>
    <w:rsid w:val="00025AF5"/>
    <w:rsid w:val="0004367D"/>
    <w:rsid w:val="0004490C"/>
    <w:rsid w:val="00051D66"/>
    <w:rsid w:val="0006542E"/>
    <w:rsid w:val="00092AF7"/>
    <w:rsid w:val="00095487"/>
    <w:rsid w:val="000C08CA"/>
    <w:rsid w:val="000C3E24"/>
    <w:rsid w:val="000E12E4"/>
    <w:rsid w:val="000F1E05"/>
    <w:rsid w:val="000F554F"/>
    <w:rsid w:val="001047F8"/>
    <w:rsid w:val="00105ED7"/>
    <w:rsid w:val="001465C9"/>
    <w:rsid w:val="00166137"/>
    <w:rsid w:val="00173E02"/>
    <w:rsid w:val="001B027C"/>
    <w:rsid w:val="001C1E6A"/>
    <w:rsid w:val="001D358F"/>
    <w:rsid w:val="001F5556"/>
    <w:rsid w:val="001F5F72"/>
    <w:rsid w:val="001F746D"/>
    <w:rsid w:val="00202F1A"/>
    <w:rsid w:val="00204896"/>
    <w:rsid w:val="002074D4"/>
    <w:rsid w:val="00232DD8"/>
    <w:rsid w:val="00240CEA"/>
    <w:rsid w:val="00244212"/>
    <w:rsid w:val="002477FE"/>
    <w:rsid w:val="00250570"/>
    <w:rsid w:val="00253863"/>
    <w:rsid w:val="002659F5"/>
    <w:rsid w:val="00270D66"/>
    <w:rsid w:val="00271747"/>
    <w:rsid w:val="00271942"/>
    <w:rsid w:val="002904ED"/>
    <w:rsid w:val="002B4E53"/>
    <w:rsid w:val="002D0E45"/>
    <w:rsid w:val="002E09E8"/>
    <w:rsid w:val="002E6450"/>
    <w:rsid w:val="0030217D"/>
    <w:rsid w:val="00344871"/>
    <w:rsid w:val="003478B4"/>
    <w:rsid w:val="003523D5"/>
    <w:rsid w:val="00354BC4"/>
    <w:rsid w:val="00363869"/>
    <w:rsid w:val="00381B4B"/>
    <w:rsid w:val="003834D3"/>
    <w:rsid w:val="00383E92"/>
    <w:rsid w:val="00384396"/>
    <w:rsid w:val="003A5F46"/>
    <w:rsid w:val="003B58AC"/>
    <w:rsid w:val="003C0BEB"/>
    <w:rsid w:val="003C4172"/>
    <w:rsid w:val="003C48F4"/>
    <w:rsid w:val="003D137B"/>
    <w:rsid w:val="003D5D2D"/>
    <w:rsid w:val="00406CA0"/>
    <w:rsid w:val="004156E9"/>
    <w:rsid w:val="004322BE"/>
    <w:rsid w:val="00455F68"/>
    <w:rsid w:val="0046265D"/>
    <w:rsid w:val="00473E14"/>
    <w:rsid w:val="004819F6"/>
    <w:rsid w:val="00486EDC"/>
    <w:rsid w:val="004C0627"/>
    <w:rsid w:val="004C64F1"/>
    <w:rsid w:val="004C78B0"/>
    <w:rsid w:val="004C7B95"/>
    <w:rsid w:val="004D32B2"/>
    <w:rsid w:val="004E75E9"/>
    <w:rsid w:val="005077C8"/>
    <w:rsid w:val="0051104C"/>
    <w:rsid w:val="00531641"/>
    <w:rsid w:val="00537D5D"/>
    <w:rsid w:val="0054242B"/>
    <w:rsid w:val="00544BCB"/>
    <w:rsid w:val="00547AF2"/>
    <w:rsid w:val="005511C0"/>
    <w:rsid w:val="005649AB"/>
    <w:rsid w:val="00565EF9"/>
    <w:rsid w:val="00572764"/>
    <w:rsid w:val="00592830"/>
    <w:rsid w:val="00594089"/>
    <w:rsid w:val="005A5DA5"/>
    <w:rsid w:val="005E338D"/>
    <w:rsid w:val="00602A21"/>
    <w:rsid w:val="00621EA0"/>
    <w:rsid w:val="006242AA"/>
    <w:rsid w:val="00631489"/>
    <w:rsid w:val="00634E34"/>
    <w:rsid w:val="006401D8"/>
    <w:rsid w:val="006456EF"/>
    <w:rsid w:val="00646998"/>
    <w:rsid w:val="00652E5F"/>
    <w:rsid w:val="006726C3"/>
    <w:rsid w:val="006A0AF9"/>
    <w:rsid w:val="006A14A1"/>
    <w:rsid w:val="006A6942"/>
    <w:rsid w:val="006C65B3"/>
    <w:rsid w:val="006C7226"/>
    <w:rsid w:val="006D2926"/>
    <w:rsid w:val="006E05E7"/>
    <w:rsid w:val="006E062C"/>
    <w:rsid w:val="006F18DA"/>
    <w:rsid w:val="006F6FA5"/>
    <w:rsid w:val="00702156"/>
    <w:rsid w:val="00720805"/>
    <w:rsid w:val="007524A2"/>
    <w:rsid w:val="00754FD9"/>
    <w:rsid w:val="00762299"/>
    <w:rsid w:val="007645D5"/>
    <w:rsid w:val="00775D4C"/>
    <w:rsid w:val="00784153"/>
    <w:rsid w:val="007B369F"/>
    <w:rsid w:val="007B3AD5"/>
    <w:rsid w:val="007B7D22"/>
    <w:rsid w:val="007D0BF3"/>
    <w:rsid w:val="007D7CD1"/>
    <w:rsid w:val="007D7D14"/>
    <w:rsid w:val="007E18FE"/>
    <w:rsid w:val="00800255"/>
    <w:rsid w:val="00800968"/>
    <w:rsid w:val="00807B0F"/>
    <w:rsid w:val="00820BB5"/>
    <w:rsid w:val="00866C66"/>
    <w:rsid w:val="00883605"/>
    <w:rsid w:val="00883E69"/>
    <w:rsid w:val="00893F0F"/>
    <w:rsid w:val="00897907"/>
    <w:rsid w:val="008B1A36"/>
    <w:rsid w:val="008C0436"/>
    <w:rsid w:val="008C7E4C"/>
    <w:rsid w:val="008E45B2"/>
    <w:rsid w:val="009124EF"/>
    <w:rsid w:val="00916A63"/>
    <w:rsid w:val="009204BA"/>
    <w:rsid w:val="00925255"/>
    <w:rsid w:val="009520CD"/>
    <w:rsid w:val="00963E40"/>
    <w:rsid w:val="009770F2"/>
    <w:rsid w:val="00983666"/>
    <w:rsid w:val="00986260"/>
    <w:rsid w:val="009A54AC"/>
    <w:rsid w:val="009A5883"/>
    <w:rsid w:val="009C5AE1"/>
    <w:rsid w:val="009C6F6B"/>
    <w:rsid w:val="009C6FA8"/>
    <w:rsid w:val="009E0952"/>
    <w:rsid w:val="009F3F67"/>
    <w:rsid w:val="00A0046E"/>
    <w:rsid w:val="00A14815"/>
    <w:rsid w:val="00A17209"/>
    <w:rsid w:val="00A30CE9"/>
    <w:rsid w:val="00A37B68"/>
    <w:rsid w:val="00A37BDD"/>
    <w:rsid w:val="00A4782F"/>
    <w:rsid w:val="00A50C49"/>
    <w:rsid w:val="00A92B9C"/>
    <w:rsid w:val="00A97544"/>
    <w:rsid w:val="00AA4D3F"/>
    <w:rsid w:val="00AB1C36"/>
    <w:rsid w:val="00AB22C9"/>
    <w:rsid w:val="00AD4B36"/>
    <w:rsid w:val="00AF3C2D"/>
    <w:rsid w:val="00B04B90"/>
    <w:rsid w:val="00B04E0F"/>
    <w:rsid w:val="00B114C3"/>
    <w:rsid w:val="00B25EA9"/>
    <w:rsid w:val="00B31320"/>
    <w:rsid w:val="00B349DA"/>
    <w:rsid w:val="00B34B37"/>
    <w:rsid w:val="00B47B89"/>
    <w:rsid w:val="00B63357"/>
    <w:rsid w:val="00B657FC"/>
    <w:rsid w:val="00B81030"/>
    <w:rsid w:val="00B844EF"/>
    <w:rsid w:val="00B91420"/>
    <w:rsid w:val="00BA2B99"/>
    <w:rsid w:val="00BB1200"/>
    <w:rsid w:val="00BB6464"/>
    <w:rsid w:val="00BC628D"/>
    <w:rsid w:val="00BF20FE"/>
    <w:rsid w:val="00BF650B"/>
    <w:rsid w:val="00C01B45"/>
    <w:rsid w:val="00C05EEA"/>
    <w:rsid w:val="00C2643E"/>
    <w:rsid w:val="00C3491E"/>
    <w:rsid w:val="00C40A5B"/>
    <w:rsid w:val="00C4110D"/>
    <w:rsid w:val="00C42CD8"/>
    <w:rsid w:val="00C56048"/>
    <w:rsid w:val="00C65E0A"/>
    <w:rsid w:val="00C70DBA"/>
    <w:rsid w:val="00C81A08"/>
    <w:rsid w:val="00C934CF"/>
    <w:rsid w:val="00C96511"/>
    <w:rsid w:val="00CC67BC"/>
    <w:rsid w:val="00CD44C4"/>
    <w:rsid w:val="00CE07DE"/>
    <w:rsid w:val="00CF2A39"/>
    <w:rsid w:val="00CF3AFB"/>
    <w:rsid w:val="00D04929"/>
    <w:rsid w:val="00D06D86"/>
    <w:rsid w:val="00D07237"/>
    <w:rsid w:val="00D226C8"/>
    <w:rsid w:val="00D24EBC"/>
    <w:rsid w:val="00D42A7B"/>
    <w:rsid w:val="00D46A37"/>
    <w:rsid w:val="00D520C4"/>
    <w:rsid w:val="00D679A4"/>
    <w:rsid w:val="00D87B0D"/>
    <w:rsid w:val="00D949A1"/>
    <w:rsid w:val="00DA1450"/>
    <w:rsid w:val="00DB028E"/>
    <w:rsid w:val="00DC6C8D"/>
    <w:rsid w:val="00DF2167"/>
    <w:rsid w:val="00DF3C2B"/>
    <w:rsid w:val="00E03B56"/>
    <w:rsid w:val="00E17411"/>
    <w:rsid w:val="00E21CF5"/>
    <w:rsid w:val="00E30646"/>
    <w:rsid w:val="00E33A37"/>
    <w:rsid w:val="00E4625F"/>
    <w:rsid w:val="00E46960"/>
    <w:rsid w:val="00E47B87"/>
    <w:rsid w:val="00E51829"/>
    <w:rsid w:val="00E5776A"/>
    <w:rsid w:val="00E719CF"/>
    <w:rsid w:val="00E80770"/>
    <w:rsid w:val="00E91ACA"/>
    <w:rsid w:val="00E92A3F"/>
    <w:rsid w:val="00EA3F47"/>
    <w:rsid w:val="00EB4796"/>
    <w:rsid w:val="00ED2047"/>
    <w:rsid w:val="00ED368B"/>
    <w:rsid w:val="00EF06B8"/>
    <w:rsid w:val="00EF0AE5"/>
    <w:rsid w:val="00F04D55"/>
    <w:rsid w:val="00F107FB"/>
    <w:rsid w:val="00F338E5"/>
    <w:rsid w:val="00F3760B"/>
    <w:rsid w:val="00F37DB3"/>
    <w:rsid w:val="00F47486"/>
    <w:rsid w:val="00F524EC"/>
    <w:rsid w:val="00F63D50"/>
    <w:rsid w:val="00F71086"/>
    <w:rsid w:val="00F73F24"/>
    <w:rsid w:val="00F76E34"/>
    <w:rsid w:val="00F838AB"/>
    <w:rsid w:val="00FA05AA"/>
    <w:rsid w:val="00FA0C0D"/>
    <w:rsid w:val="00FA46DA"/>
    <w:rsid w:val="00FB3AD6"/>
    <w:rsid w:val="00FC157C"/>
    <w:rsid w:val="00FC4A43"/>
    <w:rsid w:val="00FD143C"/>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CD74"/>
  <w15:chartTrackingRefBased/>
  <w15:docId w15:val="{68AD5758-A331-4EF7-B3E8-9BA94B3C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951</Words>
  <Characters>5427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2017-03-27T12:11:00Z</cp:lastPrinted>
  <dcterms:created xsi:type="dcterms:W3CDTF">2017-03-22T17:49:00Z</dcterms:created>
  <dcterms:modified xsi:type="dcterms:W3CDTF">2019-08-27T21:28:00Z</dcterms:modified>
</cp:coreProperties>
</file>